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62F05" w:rsidRPr="00762F05" w:rsidRDefault="00762F05" w:rsidP="008D6236">
      <w:pPr>
        <w:jc w:val="center"/>
        <w:rPr>
          <w:rFonts w:eastAsia="PMingLiU"/>
          <w:b/>
          <w:bCs/>
          <w:color w:val="0000FF"/>
          <w:sz w:val="36"/>
          <w:szCs w:val="36"/>
          <w:lang w:eastAsia="zh-TW"/>
        </w:rPr>
      </w:pPr>
    </w:p>
    <w:p w:rsidR="00762F05" w:rsidRPr="00762F05" w:rsidRDefault="00762F05" w:rsidP="008D6236">
      <w:pPr>
        <w:jc w:val="center"/>
        <w:rPr>
          <w:rFonts w:eastAsia="PMingLiU"/>
          <w:b/>
          <w:bCs/>
          <w:color w:val="0000FF"/>
          <w:sz w:val="36"/>
          <w:szCs w:val="36"/>
          <w:lang w:eastAsia="zh-TW"/>
        </w:rPr>
      </w:pPr>
    </w:p>
    <w:p w:rsidR="00762F05" w:rsidRPr="00762F05" w:rsidRDefault="00762F05" w:rsidP="008D6236">
      <w:pPr>
        <w:jc w:val="center"/>
        <w:rPr>
          <w:rFonts w:eastAsia="PMingLiU"/>
          <w:b/>
          <w:bCs/>
          <w:color w:val="0000FF"/>
          <w:sz w:val="36"/>
          <w:szCs w:val="36"/>
          <w:lang w:eastAsia="zh-TW"/>
        </w:rPr>
      </w:pPr>
    </w:p>
    <w:p w:rsidR="000E0314" w:rsidRPr="00DF6BAD" w:rsidRDefault="00FA0C62" w:rsidP="008D6236">
      <w:pPr>
        <w:jc w:val="center"/>
        <w:rPr>
          <w:rFonts w:eastAsia="PMingLiU"/>
          <w:b/>
          <w:bCs/>
          <w:color w:val="002060"/>
          <w:sz w:val="80"/>
          <w:szCs w:val="80"/>
        </w:rPr>
      </w:pPr>
      <w:r>
        <w:rPr>
          <w:rFonts w:eastAsia="PMingLiU"/>
          <w:b/>
          <w:bCs/>
          <w:noProof/>
          <w:sz w:val="80"/>
          <w:szCs w:val="80"/>
        </w:rPr>
        <mc:AlternateContent>
          <mc:Choice Requires="wps">
            <w:drawing>
              <wp:anchor distT="0" distB="0" distL="114300" distR="114300" simplePos="0" relativeHeight="251658240" behindDoc="0" locked="0" layoutInCell="1" allowOverlap="1" wp14:anchorId="5FF617A3" wp14:editId="7EF5C425">
                <wp:simplePos x="0" y="0"/>
                <wp:positionH relativeFrom="column">
                  <wp:posOffset>1130564</wp:posOffset>
                </wp:positionH>
                <wp:positionV relativeFrom="paragraph">
                  <wp:posOffset>749300</wp:posOffset>
                </wp:positionV>
                <wp:extent cx="3829050" cy="635"/>
                <wp:effectExtent l="57150" t="57150" r="57150" b="75565"/>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9050" cy="635"/>
                        </a:xfrm>
                        <a:prstGeom prst="straightConnector1">
                          <a:avLst/>
                        </a:prstGeom>
                        <a:noFill/>
                        <a:ln w="28575" cmpd="sng">
                          <a:solidFill>
                            <a:srgbClr val="1F497D"/>
                          </a:solidFill>
                          <a:round/>
                          <a:headEnd type="oval" w="med" len="me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89pt;margin-top:59pt;width:301.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" strokecolor="#1f497d" strokeweight="2.25pt">
                <v:stroke startarrow="oval" endarrow="oval"/>
              </v:shape>
            </w:pict>
          </mc:Fallback>
        </mc:AlternateContent>
      </w:r>
      <w:r w:rsidR="008D6236" w:rsidRPr="00E6688D">
        <w:rPr>
          <w:rFonts w:hint="eastAsia"/>
          <w:b/>
          <w:bCs/>
          <w:color w:val="002060"/>
          <w:sz w:val="80"/>
          <w:szCs w:val="80"/>
        </w:rPr>
        <w:t>比赛项目计划书</w:t>
      </w:r>
    </w:p>
    <w:p w:rsidR="00940B62" w:rsidRPr="00DF6BAD" w:rsidRDefault="009D2958" w:rsidP="009D2958">
      <w:pPr>
        <w:ind w:left="1822" w:hangingChars="650" w:hanging="1822"/>
        <w:jc w:val="left"/>
        <w:rPr>
          <w:rFonts w:ascii="PMingLiU" w:eastAsia="PMingLiU" w:hAnsi="PMingLiU"/>
          <w:b/>
          <w:sz w:val="30"/>
          <w:szCs w:val="30"/>
        </w:rPr>
      </w:pPr>
      <w:r>
        <w:rPr>
          <w:rFonts w:eastAsia="PMingLiU"/>
          <w:b/>
          <w:noProof/>
          <w:sz w:val="28"/>
          <w:szCs w:val="28"/>
        </w:rPr>
        <mc:AlternateContent>
          <mc:Choice Requires="wps">
            <w:drawing>
              <wp:anchor distT="0" distB="0" distL="114300" distR="114300" simplePos="0" relativeHeight="251659264" behindDoc="0" locked="0" layoutInCell="1" allowOverlap="1" wp14:anchorId="5913B73D" wp14:editId="64699000">
                <wp:simplePos x="0" y="0"/>
                <wp:positionH relativeFrom="column">
                  <wp:posOffset>832485</wp:posOffset>
                </wp:positionH>
                <wp:positionV relativeFrom="paragraph">
                  <wp:posOffset>297815</wp:posOffset>
                </wp:positionV>
                <wp:extent cx="4381500" cy="320992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3209925"/>
                        </a:xfrm>
                        <a:prstGeom prst="rect">
                          <a:avLst/>
                        </a:prstGeom>
                        <a:noFill/>
                        <a:ln>
                          <a:noFill/>
                        </a:ln>
                        <a:effectLst/>
                        <a:extLst>
                          <a:ext uri="{909E8E84-426E-40DD-AFC4-6F175D3DCCD1}">
                            <a14:hiddenFill xmlns:a14="http://schemas.microsoft.com/office/drawing/2010/main">
                              <a:gradFill rotWithShape="0">
                                <a:gsLst>
                                  <a:gs pos="0">
                                    <a:srgbClr val="95B3D7"/>
                                  </a:gs>
                                  <a:gs pos="50000">
                                    <a:srgbClr val="4F81BD"/>
                                  </a:gs>
                                  <a:gs pos="100000">
                                    <a:srgbClr val="95B3D7"/>
                                  </a:gs>
                                </a:gsLst>
                                <a:lin ang="5400000" scaled="1"/>
                              </a:gradFill>
                            </a14:hiddenFill>
                          </a:ext>
                          <a:ext uri="{91240B29-F687-4F45-9708-019B960494DF}">
                            <a14:hiddenLine xmlns:a14="http://schemas.microsoft.com/office/drawing/2010/main" w="12700" cmpd="sng">
                              <a:solidFill>
                                <a:srgbClr val="4F81BD"/>
                              </a:solidFill>
                              <a:prstDash val="solid"/>
                              <a:miter lim="800000"/>
                              <a:headEnd/>
                              <a:tailEnd/>
                            </a14:hiddenLine>
                          </a:ext>
                        </a:extLst>
                      </wps:spPr>
                      <wps:txbx>
                        <w:txbxContent>
                          <w:p w:rsidR="005A0F87" w:rsidRDefault="005A0F87" w:rsidP="005A0F87">
                            <w:pPr>
                              <w:pBdr>
                                <w:bottom w:val="single" w:sz="12" w:space="1" w:color="auto"/>
                              </w:pBdr>
                              <w:rPr>
                                <w:rFonts w:ascii="宋体" w:eastAsiaTheme="minorEastAsia" w:hAnsi="宋体"/>
                                <w:b/>
                                <w:sz w:val="42"/>
                                <w:szCs w:val="42"/>
                                <w:lang w:eastAsia="zh-TW"/>
                              </w:rPr>
                            </w:pPr>
                          </w:p>
                          <w:tbl>
                            <w:tblPr>
                              <w:tblStyle w:val="-1"/>
                              <w:tblW w:w="9983" w:type="dxa"/>
                              <w:tblLook w:val="04A0" w:firstRow="1" w:lastRow="0" w:firstColumn="1" w:lastColumn="0" w:noHBand="0" w:noVBand="1"/>
                            </w:tblPr>
                            <w:tblGrid>
                              <w:gridCol w:w="3936"/>
                              <w:gridCol w:w="6047"/>
                            </w:tblGrid>
                            <w:tr w:rsidR="009D2958" w:rsidTr="009D5FE8">
                              <w:trPr>
                                <w:cnfStyle w:val="100000000000" w:firstRow="1" w:lastRow="0" w:firstColumn="0" w:lastColumn="0" w:oddVBand="0" w:evenVBand="0" w:oddHBand="0"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683D88" w:rsidRDefault="009D2958" w:rsidP="009D5FE8">
                                  <w:pPr>
                                    <w:jc w:val="left"/>
                                    <w:rPr>
                                      <w:color w:val="C00000"/>
                                      <w:sz w:val="26"/>
                                      <w:szCs w:val="26"/>
                                      <w:lang w:eastAsia="zh-TW"/>
                                    </w:rPr>
                                  </w:pPr>
                                  <w:r w:rsidRPr="00683D88">
                                    <w:rPr>
                                      <w:rFonts w:hint="eastAsia"/>
                                      <w:color w:val="C00000"/>
                                      <w:sz w:val="26"/>
                                      <w:szCs w:val="26"/>
                                    </w:rPr>
                                    <w:t>参赛组别</w:t>
                                  </w:r>
                                  <w:r w:rsidRPr="00683D88">
                                    <w:rPr>
                                      <w:color w:val="C00000"/>
                                      <w:sz w:val="26"/>
                                      <w:szCs w:val="26"/>
                                    </w:rPr>
                                    <w:t>(A</w:t>
                                  </w:r>
                                  <w:r w:rsidRPr="00683D88">
                                    <w:rPr>
                                      <w:rFonts w:hint="eastAsia"/>
                                      <w:color w:val="C00000"/>
                                      <w:sz w:val="26"/>
                                      <w:szCs w:val="26"/>
                                    </w:rPr>
                                    <w:t>或</w:t>
                                  </w:r>
                                  <w:r w:rsidRPr="00683D88">
                                    <w:rPr>
                                      <w:color w:val="C00000"/>
                                      <w:sz w:val="26"/>
                                      <w:szCs w:val="26"/>
                                    </w:rPr>
                                    <w:t>B)</w:t>
                                  </w:r>
                                </w:p>
                              </w:tc>
                              <w:tc>
                                <w:tcPr>
                                  <w:tcW w:w="6047" w:type="dxa"/>
                                  <w:tcBorders>
                                    <w:left w:val="single" w:sz="8" w:space="0" w:color="4F81BD" w:themeColor="accent1"/>
                                  </w:tcBorders>
                                </w:tcPr>
                                <w:p w:rsidR="009D2958" w:rsidRPr="00516D4A" w:rsidRDefault="00516D4A" w:rsidP="009D5FE8">
                                  <w:pPr>
                                    <w:jc w:val="left"/>
                                    <w:cnfStyle w:val="100000000000" w:firstRow="1" w:lastRow="0" w:firstColumn="0" w:lastColumn="0" w:oddVBand="0" w:evenVBand="0" w:oddHBand="0" w:evenHBand="0" w:firstRowFirstColumn="0" w:firstRowLastColumn="0" w:lastRowFirstColumn="0" w:lastRowLastColumn="0"/>
                                    <w:rPr>
                                      <w:rFonts w:ascii="PMingLiU" w:hAnsi="PMingLiU" w:hint="eastAsia"/>
                                      <w:b w:val="0"/>
                                      <w:sz w:val="30"/>
                                      <w:szCs w:val="30"/>
                                    </w:rPr>
                                  </w:pPr>
                                  <w:r>
                                    <w:rPr>
                                      <w:rFonts w:ascii="PMingLiU" w:hAnsi="PMingLiU" w:hint="eastAsia"/>
                                      <w:b w:val="0"/>
                                      <w:sz w:val="30"/>
                                      <w:szCs w:val="30"/>
                                    </w:rPr>
                                    <w:t>A</w:t>
                                  </w:r>
                                </w:p>
                              </w:tc>
                            </w:tr>
                            <w:tr w:rsidR="009D2958" w:rsidTr="009D5FE8">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2958">
                                  <w:pPr>
                                    <w:jc w:val="left"/>
                                    <w:rPr>
                                      <w:color w:val="C00000"/>
                                      <w:sz w:val="26"/>
                                      <w:szCs w:val="26"/>
                                      <w:lang w:eastAsia="zh-TW"/>
                                    </w:rPr>
                                  </w:pPr>
                                  <w:r w:rsidRPr="009D2958">
                                    <w:rPr>
                                      <w:rFonts w:hint="eastAsia"/>
                                      <w:color w:val="C00000"/>
                                      <w:sz w:val="26"/>
                                      <w:szCs w:val="26"/>
                                    </w:rPr>
                                    <w:t>项目名称</w:t>
                                  </w:r>
                                </w:p>
                              </w:tc>
                              <w:tc>
                                <w:tcPr>
                                  <w:tcW w:w="6047" w:type="dxa"/>
                                  <w:tcBorders>
                                    <w:left w:val="single" w:sz="8" w:space="0" w:color="4F81BD" w:themeColor="accent1"/>
                                  </w:tcBorders>
                                </w:tcPr>
                                <w:p w:rsidR="009D2958" w:rsidRPr="00516D4A" w:rsidRDefault="00516D4A" w:rsidP="009D5FE8">
                                  <w:pPr>
                                    <w:jc w:val="left"/>
                                    <w:cnfStyle w:val="000000100000" w:firstRow="0" w:lastRow="0" w:firstColumn="0" w:lastColumn="0" w:oddVBand="0" w:evenVBand="0" w:oddHBand="1" w:evenHBand="0" w:firstRowFirstColumn="0" w:firstRowLastColumn="0" w:lastRowFirstColumn="0" w:lastRowLastColumn="0"/>
                                    <w:rPr>
                                      <w:rFonts w:ascii="PMingLiU" w:hAnsi="PMingLiU" w:hint="eastAsia"/>
                                      <w:b/>
                                      <w:sz w:val="30"/>
                                      <w:szCs w:val="30"/>
                                    </w:rPr>
                                  </w:pPr>
                                  <w:r>
                                    <w:rPr>
                                      <w:rFonts w:ascii="PMingLiU" w:hAnsi="PMingLiU" w:hint="eastAsia"/>
                                      <w:b/>
                                      <w:sz w:val="30"/>
                                      <w:szCs w:val="30"/>
                                    </w:rPr>
                                    <w:t>智能盆景清理</w:t>
                                  </w:r>
                                </w:p>
                              </w:tc>
                            </w:tr>
                            <w:tr w:rsidR="009D2958" w:rsidTr="009D5FE8">
                              <w:trPr>
                                <w:trHeight w:val="614"/>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牛卧堂用户名称</w:t>
                                  </w:r>
                                </w:p>
                              </w:tc>
                              <w:tc>
                                <w:tcPr>
                                  <w:tcW w:w="6047" w:type="dxa"/>
                                  <w:tcBorders>
                                    <w:left w:val="single" w:sz="8" w:space="0" w:color="4F81BD" w:themeColor="accent1"/>
                                  </w:tcBorders>
                                </w:tcPr>
                                <w:p w:rsidR="009D2958" w:rsidRPr="00516D4A" w:rsidRDefault="00516D4A" w:rsidP="009D5FE8">
                                  <w:pPr>
                                    <w:jc w:val="left"/>
                                    <w:cnfStyle w:val="000000000000" w:firstRow="0" w:lastRow="0" w:firstColumn="0" w:lastColumn="0" w:oddVBand="0" w:evenVBand="0" w:oddHBand="0" w:evenHBand="0" w:firstRowFirstColumn="0" w:firstRowLastColumn="0" w:lastRowFirstColumn="0" w:lastRowLastColumn="0"/>
                                    <w:rPr>
                                      <w:rFonts w:ascii="PMingLiU" w:hAnsi="PMingLiU" w:hint="eastAsia"/>
                                      <w:b/>
                                      <w:sz w:val="30"/>
                                      <w:szCs w:val="30"/>
                                    </w:rPr>
                                  </w:pPr>
                                  <w:r>
                                    <w:rPr>
                                      <w:rFonts w:ascii="PMingLiU" w:hAnsi="PMingLiU" w:hint="eastAsia"/>
                                      <w:b/>
                                      <w:sz w:val="30"/>
                                      <w:szCs w:val="30"/>
                                    </w:rPr>
                                    <w:t>九夏</w:t>
                                  </w:r>
                                </w:p>
                              </w:tc>
                            </w:tr>
                            <w:tr w:rsidR="009D2958" w:rsidTr="009D5FE8">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团队主要成员姓名</w:t>
                                  </w:r>
                                </w:p>
                              </w:tc>
                              <w:tc>
                                <w:tcPr>
                                  <w:tcW w:w="6047" w:type="dxa"/>
                                  <w:tcBorders>
                                    <w:left w:val="single" w:sz="8" w:space="0" w:color="4F81BD" w:themeColor="accent1"/>
                                  </w:tcBorders>
                                </w:tcPr>
                                <w:p w:rsidR="009D2958" w:rsidRPr="00516D4A" w:rsidRDefault="00516D4A" w:rsidP="009D5FE8">
                                  <w:pPr>
                                    <w:jc w:val="left"/>
                                    <w:cnfStyle w:val="000000100000" w:firstRow="0" w:lastRow="0" w:firstColumn="0" w:lastColumn="0" w:oddVBand="0" w:evenVBand="0" w:oddHBand="1" w:evenHBand="0" w:firstRowFirstColumn="0" w:firstRowLastColumn="0" w:lastRowFirstColumn="0" w:lastRowLastColumn="0"/>
                                    <w:rPr>
                                      <w:rFonts w:ascii="PMingLiU" w:hAnsi="PMingLiU" w:hint="eastAsia"/>
                                      <w:b/>
                                      <w:sz w:val="30"/>
                                      <w:szCs w:val="30"/>
                                    </w:rPr>
                                  </w:pPr>
                                  <w:r>
                                    <w:rPr>
                                      <w:rFonts w:ascii="PMingLiU" w:hAnsi="PMingLiU" w:hint="eastAsia"/>
                                      <w:b/>
                                      <w:sz w:val="30"/>
                                      <w:szCs w:val="30"/>
                                    </w:rPr>
                                    <w:t>李祥</w:t>
                                  </w:r>
                                </w:p>
                              </w:tc>
                            </w:tr>
                            <w:tr w:rsidR="009D2958" w:rsidTr="009D5FE8">
                              <w:trPr>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团队其他成员姓名</w:t>
                                  </w:r>
                                </w:p>
                              </w:tc>
                              <w:tc>
                                <w:tcPr>
                                  <w:tcW w:w="6047" w:type="dxa"/>
                                  <w:tcBorders>
                                    <w:left w:val="single" w:sz="8" w:space="0" w:color="4F81BD" w:themeColor="accent1"/>
                                  </w:tcBorders>
                                </w:tcPr>
                                <w:p w:rsidR="009D2958" w:rsidRPr="00516D4A" w:rsidRDefault="00516D4A" w:rsidP="009D5FE8">
                                  <w:pPr>
                                    <w:jc w:val="left"/>
                                    <w:cnfStyle w:val="000000000000" w:firstRow="0" w:lastRow="0" w:firstColumn="0" w:lastColumn="0" w:oddVBand="0" w:evenVBand="0" w:oddHBand="0" w:evenHBand="0" w:firstRowFirstColumn="0" w:firstRowLastColumn="0" w:lastRowFirstColumn="0" w:lastRowLastColumn="0"/>
                                    <w:rPr>
                                      <w:rFonts w:ascii="PMingLiU" w:hAnsi="PMingLiU" w:hint="eastAsia"/>
                                      <w:b/>
                                      <w:sz w:val="30"/>
                                      <w:szCs w:val="30"/>
                                    </w:rPr>
                                  </w:pPr>
                                  <w:proofErr w:type="gramStart"/>
                                  <w:r>
                                    <w:rPr>
                                      <w:rFonts w:ascii="PMingLiU" w:hAnsi="PMingLiU" w:hint="eastAsia"/>
                                      <w:b/>
                                      <w:sz w:val="30"/>
                                      <w:szCs w:val="30"/>
                                    </w:rPr>
                                    <w:t>廉银型</w:t>
                                  </w:r>
                                  <w:proofErr w:type="gramEnd"/>
                                </w:p>
                              </w:tc>
                            </w:tr>
                          </w:tbl>
                          <w:p w:rsidR="009D2958" w:rsidRPr="009D2958" w:rsidRDefault="009D2958" w:rsidP="005A0F87">
                            <w:pPr>
                              <w:rPr>
                                <w:rFonts w:ascii="宋体" w:eastAsiaTheme="minorEastAsia" w:hAnsi="宋体"/>
                                <w:b/>
                                <w:sz w:val="42"/>
                                <w:szCs w:val="42"/>
                                <w:lang w:eastAsia="zh-T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5.55pt;margin-top:23.45pt;width:345pt;height:25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" filled="f" fillcolor="#95b3d7" stroked="f" strokecolor="#4f81bd" strokeweight="1pt">
                <v:fill color2="#4f81bd" focus="50%" type="gradient"/>
                <v:textbox>
                  <w:txbxContent>
                    <w:p w:rsidR="005A0F87" w:rsidRDefault="005A0F87" w:rsidP="005A0F87">
                      <w:pPr>
                        <w:pBdr>
                          <w:bottom w:val="single" w:sz="12" w:space="1" w:color="auto"/>
                        </w:pBdr>
                        <w:rPr>
                          <w:rFonts w:ascii="宋体" w:eastAsiaTheme="minorEastAsia" w:hAnsi="宋体"/>
                          <w:b/>
                          <w:sz w:val="42"/>
                          <w:szCs w:val="42"/>
                          <w:lang w:eastAsia="zh-TW"/>
                        </w:rPr>
                      </w:pPr>
                    </w:p>
                    <w:tbl>
                      <w:tblPr>
                        <w:tblStyle w:val="-1"/>
                        <w:tblW w:w="9983" w:type="dxa"/>
                        <w:tblLook w:val="04A0" w:firstRow="1" w:lastRow="0" w:firstColumn="1" w:lastColumn="0" w:noHBand="0" w:noVBand="1"/>
                      </w:tblPr>
                      <w:tblGrid>
                        <w:gridCol w:w="3936"/>
                        <w:gridCol w:w="6047"/>
                      </w:tblGrid>
                      <w:tr w:rsidR="009D2958" w:rsidTr="009D5FE8">
                        <w:trPr>
                          <w:cnfStyle w:val="100000000000" w:firstRow="1" w:lastRow="0" w:firstColumn="0" w:lastColumn="0" w:oddVBand="0" w:evenVBand="0" w:oddHBand="0"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683D88" w:rsidRDefault="009D2958" w:rsidP="009D5FE8">
                            <w:pPr>
                              <w:jc w:val="left"/>
                              <w:rPr>
                                <w:color w:val="C00000"/>
                                <w:sz w:val="26"/>
                                <w:szCs w:val="26"/>
                                <w:lang w:eastAsia="zh-TW"/>
                              </w:rPr>
                            </w:pPr>
                            <w:r w:rsidRPr="00683D88">
                              <w:rPr>
                                <w:rFonts w:hint="eastAsia"/>
                                <w:color w:val="C00000"/>
                                <w:sz w:val="26"/>
                                <w:szCs w:val="26"/>
                              </w:rPr>
                              <w:t>参赛组别</w:t>
                            </w:r>
                            <w:r w:rsidRPr="00683D88">
                              <w:rPr>
                                <w:color w:val="C00000"/>
                                <w:sz w:val="26"/>
                                <w:szCs w:val="26"/>
                              </w:rPr>
                              <w:t>(A</w:t>
                            </w:r>
                            <w:r w:rsidRPr="00683D88">
                              <w:rPr>
                                <w:rFonts w:hint="eastAsia"/>
                                <w:color w:val="C00000"/>
                                <w:sz w:val="26"/>
                                <w:szCs w:val="26"/>
                              </w:rPr>
                              <w:t>或</w:t>
                            </w:r>
                            <w:r w:rsidRPr="00683D88">
                              <w:rPr>
                                <w:color w:val="C00000"/>
                                <w:sz w:val="26"/>
                                <w:szCs w:val="26"/>
                              </w:rPr>
                              <w:t>B)</w:t>
                            </w:r>
                          </w:p>
                        </w:tc>
                        <w:tc>
                          <w:tcPr>
                            <w:tcW w:w="6047" w:type="dxa"/>
                            <w:tcBorders>
                              <w:left w:val="single" w:sz="8" w:space="0" w:color="4F81BD" w:themeColor="accent1"/>
                            </w:tcBorders>
                          </w:tcPr>
                          <w:p w:rsidR="009D2958" w:rsidRPr="00516D4A" w:rsidRDefault="00516D4A" w:rsidP="009D5FE8">
                            <w:pPr>
                              <w:jc w:val="left"/>
                              <w:cnfStyle w:val="100000000000" w:firstRow="1" w:lastRow="0" w:firstColumn="0" w:lastColumn="0" w:oddVBand="0" w:evenVBand="0" w:oddHBand="0" w:evenHBand="0" w:firstRowFirstColumn="0" w:firstRowLastColumn="0" w:lastRowFirstColumn="0" w:lastRowLastColumn="0"/>
                              <w:rPr>
                                <w:rFonts w:ascii="PMingLiU" w:hAnsi="PMingLiU" w:hint="eastAsia"/>
                                <w:b w:val="0"/>
                                <w:sz w:val="30"/>
                                <w:szCs w:val="30"/>
                              </w:rPr>
                            </w:pPr>
                            <w:r>
                              <w:rPr>
                                <w:rFonts w:ascii="PMingLiU" w:hAnsi="PMingLiU" w:hint="eastAsia"/>
                                <w:b w:val="0"/>
                                <w:sz w:val="30"/>
                                <w:szCs w:val="30"/>
                              </w:rPr>
                              <w:t>A</w:t>
                            </w:r>
                          </w:p>
                        </w:tc>
                      </w:tr>
                      <w:tr w:rsidR="009D2958" w:rsidTr="009D5FE8">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2958">
                            <w:pPr>
                              <w:jc w:val="left"/>
                              <w:rPr>
                                <w:color w:val="C00000"/>
                                <w:sz w:val="26"/>
                                <w:szCs w:val="26"/>
                                <w:lang w:eastAsia="zh-TW"/>
                              </w:rPr>
                            </w:pPr>
                            <w:r w:rsidRPr="009D2958">
                              <w:rPr>
                                <w:rFonts w:hint="eastAsia"/>
                                <w:color w:val="C00000"/>
                                <w:sz w:val="26"/>
                                <w:szCs w:val="26"/>
                              </w:rPr>
                              <w:t>项目名称</w:t>
                            </w:r>
                          </w:p>
                        </w:tc>
                        <w:tc>
                          <w:tcPr>
                            <w:tcW w:w="6047" w:type="dxa"/>
                            <w:tcBorders>
                              <w:left w:val="single" w:sz="8" w:space="0" w:color="4F81BD" w:themeColor="accent1"/>
                            </w:tcBorders>
                          </w:tcPr>
                          <w:p w:rsidR="009D2958" w:rsidRPr="00516D4A" w:rsidRDefault="00516D4A" w:rsidP="009D5FE8">
                            <w:pPr>
                              <w:jc w:val="left"/>
                              <w:cnfStyle w:val="000000100000" w:firstRow="0" w:lastRow="0" w:firstColumn="0" w:lastColumn="0" w:oddVBand="0" w:evenVBand="0" w:oddHBand="1" w:evenHBand="0" w:firstRowFirstColumn="0" w:firstRowLastColumn="0" w:lastRowFirstColumn="0" w:lastRowLastColumn="0"/>
                              <w:rPr>
                                <w:rFonts w:ascii="PMingLiU" w:hAnsi="PMingLiU" w:hint="eastAsia"/>
                                <w:b/>
                                <w:sz w:val="30"/>
                                <w:szCs w:val="30"/>
                              </w:rPr>
                            </w:pPr>
                            <w:r>
                              <w:rPr>
                                <w:rFonts w:ascii="PMingLiU" w:hAnsi="PMingLiU" w:hint="eastAsia"/>
                                <w:b/>
                                <w:sz w:val="30"/>
                                <w:szCs w:val="30"/>
                              </w:rPr>
                              <w:t>智能盆景清理</w:t>
                            </w:r>
                          </w:p>
                        </w:tc>
                      </w:tr>
                      <w:tr w:rsidR="009D2958" w:rsidTr="009D5FE8">
                        <w:trPr>
                          <w:trHeight w:val="614"/>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牛卧堂用户名称</w:t>
                            </w:r>
                          </w:p>
                        </w:tc>
                        <w:tc>
                          <w:tcPr>
                            <w:tcW w:w="6047" w:type="dxa"/>
                            <w:tcBorders>
                              <w:left w:val="single" w:sz="8" w:space="0" w:color="4F81BD" w:themeColor="accent1"/>
                            </w:tcBorders>
                          </w:tcPr>
                          <w:p w:rsidR="009D2958" w:rsidRPr="00516D4A" w:rsidRDefault="00516D4A" w:rsidP="009D5FE8">
                            <w:pPr>
                              <w:jc w:val="left"/>
                              <w:cnfStyle w:val="000000000000" w:firstRow="0" w:lastRow="0" w:firstColumn="0" w:lastColumn="0" w:oddVBand="0" w:evenVBand="0" w:oddHBand="0" w:evenHBand="0" w:firstRowFirstColumn="0" w:firstRowLastColumn="0" w:lastRowFirstColumn="0" w:lastRowLastColumn="0"/>
                              <w:rPr>
                                <w:rFonts w:ascii="PMingLiU" w:hAnsi="PMingLiU" w:hint="eastAsia"/>
                                <w:b/>
                                <w:sz w:val="30"/>
                                <w:szCs w:val="30"/>
                              </w:rPr>
                            </w:pPr>
                            <w:r>
                              <w:rPr>
                                <w:rFonts w:ascii="PMingLiU" w:hAnsi="PMingLiU" w:hint="eastAsia"/>
                                <w:b/>
                                <w:sz w:val="30"/>
                                <w:szCs w:val="30"/>
                              </w:rPr>
                              <w:t>九夏</w:t>
                            </w:r>
                          </w:p>
                        </w:tc>
                      </w:tr>
                      <w:tr w:rsidR="009D2958" w:rsidTr="009D5FE8">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团队主要成员姓名</w:t>
                            </w:r>
                          </w:p>
                        </w:tc>
                        <w:tc>
                          <w:tcPr>
                            <w:tcW w:w="6047" w:type="dxa"/>
                            <w:tcBorders>
                              <w:left w:val="single" w:sz="8" w:space="0" w:color="4F81BD" w:themeColor="accent1"/>
                            </w:tcBorders>
                          </w:tcPr>
                          <w:p w:rsidR="009D2958" w:rsidRPr="00516D4A" w:rsidRDefault="00516D4A" w:rsidP="009D5FE8">
                            <w:pPr>
                              <w:jc w:val="left"/>
                              <w:cnfStyle w:val="000000100000" w:firstRow="0" w:lastRow="0" w:firstColumn="0" w:lastColumn="0" w:oddVBand="0" w:evenVBand="0" w:oddHBand="1" w:evenHBand="0" w:firstRowFirstColumn="0" w:firstRowLastColumn="0" w:lastRowFirstColumn="0" w:lastRowLastColumn="0"/>
                              <w:rPr>
                                <w:rFonts w:ascii="PMingLiU" w:hAnsi="PMingLiU" w:hint="eastAsia"/>
                                <w:b/>
                                <w:sz w:val="30"/>
                                <w:szCs w:val="30"/>
                              </w:rPr>
                            </w:pPr>
                            <w:r>
                              <w:rPr>
                                <w:rFonts w:ascii="PMingLiU" w:hAnsi="PMingLiU" w:hint="eastAsia"/>
                                <w:b/>
                                <w:sz w:val="30"/>
                                <w:szCs w:val="30"/>
                              </w:rPr>
                              <w:t>李祥</w:t>
                            </w:r>
                          </w:p>
                        </w:tc>
                      </w:tr>
                      <w:tr w:rsidR="009D2958" w:rsidTr="009D5FE8">
                        <w:trPr>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团队其他成员姓名</w:t>
                            </w:r>
                          </w:p>
                        </w:tc>
                        <w:tc>
                          <w:tcPr>
                            <w:tcW w:w="6047" w:type="dxa"/>
                            <w:tcBorders>
                              <w:left w:val="single" w:sz="8" w:space="0" w:color="4F81BD" w:themeColor="accent1"/>
                            </w:tcBorders>
                          </w:tcPr>
                          <w:p w:rsidR="009D2958" w:rsidRPr="00516D4A" w:rsidRDefault="00516D4A" w:rsidP="009D5FE8">
                            <w:pPr>
                              <w:jc w:val="left"/>
                              <w:cnfStyle w:val="000000000000" w:firstRow="0" w:lastRow="0" w:firstColumn="0" w:lastColumn="0" w:oddVBand="0" w:evenVBand="0" w:oddHBand="0" w:evenHBand="0" w:firstRowFirstColumn="0" w:firstRowLastColumn="0" w:lastRowFirstColumn="0" w:lastRowLastColumn="0"/>
                              <w:rPr>
                                <w:rFonts w:ascii="PMingLiU" w:hAnsi="PMingLiU" w:hint="eastAsia"/>
                                <w:b/>
                                <w:sz w:val="30"/>
                                <w:szCs w:val="30"/>
                              </w:rPr>
                            </w:pPr>
                            <w:proofErr w:type="gramStart"/>
                            <w:r>
                              <w:rPr>
                                <w:rFonts w:ascii="PMingLiU" w:hAnsi="PMingLiU" w:hint="eastAsia"/>
                                <w:b/>
                                <w:sz w:val="30"/>
                                <w:szCs w:val="30"/>
                              </w:rPr>
                              <w:t>廉银型</w:t>
                            </w:r>
                            <w:proofErr w:type="gramEnd"/>
                          </w:p>
                        </w:tc>
                      </w:tr>
                    </w:tbl>
                    <w:p w:rsidR="009D2958" w:rsidRPr="009D2958" w:rsidRDefault="009D2958" w:rsidP="005A0F87">
                      <w:pPr>
                        <w:rPr>
                          <w:rFonts w:ascii="宋体" w:eastAsiaTheme="minorEastAsia" w:hAnsi="宋体"/>
                          <w:b/>
                          <w:sz w:val="42"/>
                          <w:szCs w:val="42"/>
                          <w:lang w:eastAsia="zh-TW"/>
                        </w:rPr>
                      </w:pPr>
                    </w:p>
                  </w:txbxContent>
                </v:textbox>
              </v:shape>
            </w:pict>
          </mc:Fallback>
        </mc:AlternateContent>
      </w:r>
      <w:r w:rsidR="005A0F87" w:rsidRPr="00DF6BAD">
        <w:rPr>
          <w:rFonts w:ascii="PMingLiU" w:eastAsia="PMingLiU" w:hAnsi="PMingLiU" w:hint="eastAsia"/>
          <w:b/>
          <w:sz w:val="30"/>
          <w:szCs w:val="30"/>
        </w:rPr>
        <w:t xml:space="preserve">           </w:t>
      </w:r>
      <w:r w:rsidR="00062B0E" w:rsidRPr="00DF6BAD">
        <w:rPr>
          <w:rFonts w:ascii="PMingLiU" w:eastAsia="PMingLiU" w:hAnsi="PMingLiU" w:hint="eastAsia"/>
          <w:b/>
          <w:sz w:val="30"/>
          <w:szCs w:val="30"/>
        </w:rPr>
        <w:t xml:space="preserve"> </w:t>
      </w:r>
    </w:p>
    <w:p w:rsidR="005A0F87" w:rsidRPr="00DF6BAD" w:rsidRDefault="00940B62" w:rsidP="009D2958">
      <w:pPr>
        <w:ind w:left="1952" w:hangingChars="650" w:hanging="1952"/>
        <w:jc w:val="left"/>
        <w:rPr>
          <w:rFonts w:ascii="PMingLiU" w:eastAsia="PMingLiU" w:hAnsi="PMingLiU"/>
          <w:b/>
          <w:color w:val="002060"/>
          <w:sz w:val="32"/>
          <w:szCs w:val="32"/>
        </w:rPr>
      </w:pPr>
      <w:r w:rsidRPr="00DF6BAD">
        <w:rPr>
          <w:rFonts w:ascii="PMingLiU" w:eastAsia="PMingLiU" w:hAnsi="PMingLiU" w:hint="eastAsia"/>
          <w:b/>
          <w:sz w:val="30"/>
          <w:szCs w:val="30"/>
        </w:rPr>
        <w:t xml:space="preserve">           </w:t>
      </w:r>
    </w:p>
    <w:p w:rsidR="000E0314" w:rsidRDefault="00762F05" w:rsidP="005A0F87">
      <w:pPr>
        <w:jc w:val="left"/>
        <w:rPr>
          <w:rFonts w:eastAsia="PMingLiU"/>
          <w:b/>
          <w:sz w:val="28"/>
          <w:szCs w:val="28"/>
          <w:lang w:eastAsia="zh-TW"/>
        </w:rPr>
      </w:pPr>
      <w:r w:rsidRPr="00762F05">
        <w:rPr>
          <w:rFonts w:eastAsia="PMingLiU"/>
          <w:b/>
          <w:sz w:val="28"/>
          <w:szCs w:val="28"/>
        </w:rPr>
        <w:br w:type="page"/>
      </w:r>
    </w:p>
    <w:tbl>
      <w:tblPr>
        <w:tblStyle w:val="a6"/>
        <w:tblW w:w="0" w:type="auto"/>
        <w:tblBorders>
          <w:top w:val="thickThinSmallGap" w:sz="12" w:space="0" w:color="auto"/>
          <w:left w:val="thickThinSmallGap" w:sz="12" w:space="0" w:color="auto"/>
          <w:bottom w:val="thinThickSmallGap" w:sz="12" w:space="0" w:color="auto"/>
          <w:right w:val="thinThickSmallGap" w:sz="12" w:space="0" w:color="auto"/>
          <w:insideH w:val="single" w:sz="6" w:space="0" w:color="auto"/>
          <w:insideV w:val="single" w:sz="6" w:space="0" w:color="auto"/>
        </w:tblBorders>
        <w:tblLook w:val="04A0" w:firstRow="1" w:lastRow="0" w:firstColumn="1" w:lastColumn="0" w:noHBand="0" w:noVBand="1"/>
      </w:tblPr>
      <w:tblGrid>
        <w:gridCol w:w="9694"/>
      </w:tblGrid>
      <w:tr w:rsidR="00EB2131" w:rsidTr="0046043E">
        <w:tc>
          <w:tcPr>
            <w:tcW w:w="9694" w:type="dxa"/>
            <w:shd w:val="thinDiagCross" w:color="B6DDE8" w:themeColor="accent5" w:themeTint="66" w:fill="auto"/>
          </w:tcPr>
          <w:p w:rsidR="00EB2131" w:rsidRPr="00EB2131" w:rsidRDefault="00EB2131" w:rsidP="0046043E">
            <w:pPr>
              <w:pStyle w:val="a7"/>
              <w:numPr>
                <w:ilvl w:val="0"/>
                <w:numId w:val="4"/>
              </w:numPr>
              <w:ind w:leftChars="0"/>
              <w:rPr>
                <w:rFonts w:eastAsiaTheme="minorEastAsia"/>
                <w:b/>
                <w:sz w:val="28"/>
                <w:szCs w:val="28"/>
              </w:rPr>
            </w:pPr>
            <w:r w:rsidRPr="00EB2131">
              <w:rPr>
                <w:rFonts w:hint="eastAsia"/>
                <w:b/>
                <w:sz w:val="28"/>
                <w:szCs w:val="28"/>
              </w:rPr>
              <w:lastRenderedPageBreak/>
              <w:t>项目概述</w:t>
            </w:r>
            <w:r w:rsidR="0046043E">
              <w:rPr>
                <w:rFonts w:asciiTheme="minorEastAsia" w:hAnsiTheme="minorEastAsia" w:hint="eastAsia"/>
                <w:b/>
                <w:sz w:val="28"/>
                <w:szCs w:val="28"/>
              </w:rPr>
              <w:t xml:space="preserve">  </w:t>
            </w:r>
            <w:r w:rsidRPr="00700664">
              <w:rPr>
                <w:rFonts w:hint="eastAsia"/>
                <w:color w:val="0000FF"/>
                <w:sz w:val="24"/>
              </w:rPr>
              <w:t>概述项目内容，简单介绍所实现的系统</w:t>
            </w:r>
            <w:r w:rsidRPr="00700664">
              <w:rPr>
                <w:color w:val="0000FF"/>
                <w:sz w:val="24"/>
              </w:rPr>
              <w:t xml:space="preserve"> (100-150</w:t>
            </w:r>
            <w:r w:rsidRPr="00700664">
              <w:rPr>
                <w:rFonts w:hint="eastAsia"/>
                <w:color w:val="0000FF"/>
                <w:sz w:val="24"/>
              </w:rPr>
              <w:t>字左右</w:t>
            </w:r>
            <w:r w:rsidRPr="00700664">
              <w:rPr>
                <w:color w:val="0000FF"/>
                <w:sz w:val="24"/>
              </w:rPr>
              <w:t>)</w:t>
            </w:r>
          </w:p>
        </w:tc>
      </w:tr>
      <w:tr w:rsidR="00EB2131" w:rsidTr="0046043E">
        <w:tc>
          <w:tcPr>
            <w:tcW w:w="9694" w:type="dxa"/>
          </w:tcPr>
          <w:p w:rsidR="00EB2131" w:rsidRPr="00700664" w:rsidRDefault="00516D4A" w:rsidP="00EB2131">
            <w:pPr>
              <w:rPr>
                <w:rFonts w:eastAsiaTheme="minorEastAsia"/>
                <w:b/>
                <w:sz w:val="24"/>
              </w:rPr>
            </w:pPr>
            <w:r w:rsidRPr="00295C0B">
              <w:rPr>
                <w:rFonts w:ascii="宋体" w:hAnsi="宋体" w:cs="Tahoma"/>
                <w:color w:val="444444"/>
                <w:kern w:val="0"/>
                <w:szCs w:val="21"/>
              </w:rPr>
              <w:t>在现今</w:t>
            </w:r>
            <w:r>
              <w:rPr>
                <w:rFonts w:ascii="宋体" w:hAnsi="宋体" w:cs="Tahoma" w:hint="eastAsia"/>
                <w:color w:val="444444"/>
                <w:kern w:val="0"/>
                <w:szCs w:val="21"/>
              </w:rPr>
              <w:t>城市生活节奏的加快，越来越多的工薪族每天都带着很重的压力上下班，越来越多的年轻人希望每天上班的时候能够在桌面见到一些新的气息，之后的工作也会随之轻松愉悦，</w:t>
            </w:r>
            <w:proofErr w:type="gramStart"/>
            <w:r>
              <w:rPr>
                <w:rFonts w:ascii="宋体" w:hAnsi="宋体" w:cs="Tahoma" w:hint="eastAsia"/>
                <w:color w:val="444444"/>
                <w:kern w:val="0"/>
                <w:szCs w:val="21"/>
              </w:rPr>
              <w:t>现目前</w:t>
            </w:r>
            <w:proofErr w:type="gramEnd"/>
            <w:r>
              <w:rPr>
                <w:rFonts w:ascii="宋体" w:hAnsi="宋体" w:cs="Tahoma" w:hint="eastAsia"/>
                <w:color w:val="444444"/>
                <w:kern w:val="0"/>
                <w:szCs w:val="21"/>
              </w:rPr>
              <w:t>很多公司都在员工的周围放置一些小盆景来缓解压力，可是随着工作的日益浮躁，加之没人照顾，盆景渐渐变得衰败脏乱，没有意思清新的意思，我做的这个物联网产品，可以通过手机或者PC按下按键即可自动清理盆景，20S左右的时间会让小盆景焕然一新，让用户</w:t>
            </w:r>
            <w:proofErr w:type="gramStart"/>
            <w:r>
              <w:rPr>
                <w:rFonts w:ascii="宋体" w:hAnsi="宋体" w:cs="Tahoma" w:hint="eastAsia"/>
                <w:color w:val="444444"/>
                <w:kern w:val="0"/>
                <w:szCs w:val="21"/>
              </w:rPr>
              <w:t>天天好</w:t>
            </w:r>
            <w:proofErr w:type="gramEnd"/>
            <w:r>
              <w:rPr>
                <w:rFonts w:ascii="宋体" w:hAnsi="宋体" w:cs="Tahoma" w:hint="eastAsia"/>
                <w:color w:val="444444"/>
                <w:kern w:val="0"/>
                <w:szCs w:val="21"/>
              </w:rPr>
              <w:t>心情，</w:t>
            </w:r>
            <w:proofErr w:type="gramStart"/>
            <w:r>
              <w:rPr>
                <w:rFonts w:ascii="宋体" w:hAnsi="宋体" w:cs="Tahoma" w:hint="eastAsia"/>
                <w:color w:val="444444"/>
                <w:kern w:val="0"/>
                <w:szCs w:val="21"/>
              </w:rPr>
              <w:t>天天好清新</w:t>
            </w:r>
            <w:proofErr w:type="gramEnd"/>
            <w:r>
              <w:rPr>
                <w:rFonts w:ascii="宋体" w:hAnsi="宋体" w:cs="Tahoma" w:hint="eastAsia"/>
                <w:color w:val="444444"/>
                <w:kern w:val="0"/>
                <w:szCs w:val="21"/>
              </w:rPr>
              <w:t>。此产品如果进行扩大是可以用于智能农业，大规模喷灌及滴灌类，当然可靠性需要通过验证，我的设计只是一个雏形。</w:t>
            </w:r>
          </w:p>
          <w:p w:rsidR="00EB2131" w:rsidRDefault="00EB2131" w:rsidP="00EB2131">
            <w:pPr>
              <w:rPr>
                <w:b/>
                <w:sz w:val="24"/>
              </w:rPr>
            </w:pPr>
          </w:p>
          <w:p w:rsidR="00C51D3B" w:rsidRDefault="00C51D3B" w:rsidP="00EB2131">
            <w:pPr>
              <w:rPr>
                <w:b/>
                <w:sz w:val="24"/>
              </w:rPr>
            </w:pPr>
          </w:p>
          <w:p w:rsidR="00C51D3B" w:rsidRDefault="00C51D3B" w:rsidP="00EB2131">
            <w:pPr>
              <w:rPr>
                <w:b/>
                <w:sz w:val="24"/>
              </w:rPr>
            </w:pPr>
          </w:p>
          <w:p w:rsidR="00C51D3B" w:rsidRDefault="00C51D3B" w:rsidP="00EB2131">
            <w:pPr>
              <w:rPr>
                <w:b/>
                <w:sz w:val="24"/>
              </w:rPr>
            </w:pPr>
          </w:p>
          <w:p w:rsidR="00EB2131" w:rsidRDefault="00EB2131" w:rsidP="00C51D3B">
            <w:pPr>
              <w:rPr>
                <w:b/>
                <w:sz w:val="24"/>
              </w:rPr>
            </w:pPr>
          </w:p>
          <w:p w:rsidR="00C51D3B" w:rsidRDefault="00C51D3B" w:rsidP="00C51D3B">
            <w:pPr>
              <w:rPr>
                <w:b/>
                <w:sz w:val="24"/>
              </w:rPr>
            </w:pPr>
          </w:p>
          <w:p w:rsidR="00C51D3B" w:rsidRPr="00C51D3B" w:rsidRDefault="00C51D3B" w:rsidP="00C51D3B">
            <w:pPr>
              <w:rPr>
                <w:b/>
                <w:sz w:val="24"/>
              </w:rPr>
            </w:pPr>
          </w:p>
        </w:tc>
      </w:tr>
      <w:tr w:rsidR="00EB2131" w:rsidTr="0046043E">
        <w:tc>
          <w:tcPr>
            <w:tcW w:w="9694" w:type="dxa"/>
            <w:shd w:val="thinDiagCross" w:color="B6DDE8" w:themeColor="accent5" w:themeTint="66" w:fill="auto"/>
          </w:tcPr>
          <w:p w:rsidR="00EB2131" w:rsidRPr="00EB2131" w:rsidRDefault="00EB2131" w:rsidP="00EB2131">
            <w:pPr>
              <w:pStyle w:val="a7"/>
              <w:numPr>
                <w:ilvl w:val="0"/>
                <w:numId w:val="4"/>
              </w:numPr>
              <w:ind w:leftChars="0"/>
              <w:rPr>
                <w:b/>
                <w:sz w:val="28"/>
                <w:szCs w:val="28"/>
              </w:rPr>
            </w:pPr>
            <w:r w:rsidRPr="00EB2131">
              <w:rPr>
                <w:rFonts w:hint="eastAsia"/>
                <w:b/>
                <w:sz w:val="28"/>
                <w:szCs w:val="28"/>
              </w:rPr>
              <w:t>项目系统框架图</w:t>
            </w:r>
          </w:p>
        </w:tc>
      </w:tr>
      <w:tr w:rsidR="00EB2131" w:rsidTr="00CB1769">
        <w:trPr>
          <w:trHeight w:val="430"/>
        </w:trPr>
        <w:tc>
          <w:tcPr>
            <w:tcW w:w="9694" w:type="dxa"/>
            <w:shd w:val="clear" w:color="auto" w:fill="FFFFCC"/>
            <w:vAlign w:val="center"/>
          </w:tcPr>
          <w:p w:rsidR="00EB2131" w:rsidRPr="0046043E" w:rsidRDefault="00EB2131" w:rsidP="00CB1769">
            <w:pPr>
              <w:ind w:firstLineChars="350" w:firstLine="840"/>
              <w:rPr>
                <w:rFonts w:eastAsiaTheme="minorEastAsia"/>
                <w:b/>
                <w:sz w:val="24"/>
              </w:rPr>
            </w:pPr>
            <w:r w:rsidRPr="0046043E">
              <w:rPr>
                <w:rFonts w:hint="eastAsia"/>
                <w:sz w:val="24"/>
              </w:rPr>
              <w:t>1.</w:t>
            </w:r>
            <w:r w:rsidR="0046043E">
              <w:rPr>
                <w:rFonts w:hint="eastAsia"/>
                <w:sz w:val="24"/>
              </w:rPr>
              <w:t xml:space="preserve"> </w:t>
            </w:r>
            <w:r w:rsidRPr="0046043E">
              <w:rPr>
                <w:rFonts w:hint="eastAsia"/>
                <w:sz w:val="24"/>
              </w:rPr>
              <w:t>硬件系统框架图</w:t>
            </w:r>
            <w:r w:rsidR="00CB1769">
              <w:rPr>
                <w:rFonts w:eastAsiaTheme="minorEastAsia" w:hint="eastAsia"/>
                <w:sz w:val="24"/>
              </w:rPr>
              <w:t xml:space="preserve"> </w:t>
            </w:r>
            <w:r w:rsidR="00CB1769" w:rsidRPr="00CB1769">
              <w:rPr>
                <w:rFonts w:hint="eastAsia"/>
                <w:sz w:val="24"/>
              </w:rPr>
              <w:t>(</w:t>
            </w:r>
            <w:r w:rsidR="00CB1769" w:rsidRPr="00CB1769">
              <w:rPr>
                <w:rFonts w:hint="eastAsia"/>
                <w:sz w:val="24"/>
              </w:rPr>
              <w:t>请以方块图形式呈现</w:t>
            </w:r>
            <w:r w:rsidR="00CB1769" w:rsidRPr="00CB1769">
              <w:rPr>
                <w:rFonts w:hint="eastAsia"/>
                <w:sz w:val="24"/>
              </w:rPr>
              <w:t>)</w:t>
            </w:r>
          </w:p>
        </w:tc>
      </w:tr>
      <w:tr w:rsidR="00EB2131" w:rsidTr="0046043E">
        <w:tc>
          <w:tcPr>
            <w:tcW w:w="9694" w:type="dxa"/>
          </w:tcPr>
          <w:p w:rsidR="00EB2131" w:rsidRDefault="00516D4A" w:rsidP="00EB2131">
            <w:pPr>
              <w:rPr>
                <w:rFonts w:eastAsiaTheme="minorEastAsia"/>
                <w:b/>
                <w:sz w:val="28"/>
                <w:szCs w:val="28"/>
              </w:rPr>
            </w:pPr>
            <w:r>
              <w:rPr>
                <w:rFonts w:eastAsiaTheme="minorEastAsia"/>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3602042</wp:posOffset>
                      </wp:positionH>
                      <wp:positionV relativeFrom="paragraph">
                        <wp:posOffset>338389</wp:posOffset>
                      </wp:positionV>
                      <wp:extent cx="950512" cy="1198880"/>
                      <wp:effectExtent l="0" t="0" r="21590" b="20320"/>
                      <wp:wrapNone/>
                      <wp:docPr id="10" name="矩形 10"/>
                      <wp:cNvGraphicFramePr/>
                      <a:graphic xmlns:a="http://schemas.openxmlformats.org/drawingml/2006/main">
                        <a:graphicData uri="http://schemas.microsoft.com/office/word/2010/wordprocessingShape">
                          <wps:wsp>
                            <wps:cNvSpPr/>
                            <wps:spPr>
                              <a:xfrm>
                                <a:off x="0" y="0"/>
                                <a:ext cx="950512" cy="11988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16D4A" w:rsidRDefault="00516D4A" w:rsidP="00516D4A">
                                  <w:pPr>
                                    <w:jc w:val="center"/>
                                  </w:pPr>
                                  <w:r>
                                    <w:rPr>
                                      <w:rFonts w:hint="eastAsia"/>
                                    </w:rPr>
                                    <w:t>喷雾电路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0" o:spid="_x0000_s1027" style="position:absolute;left:0;text-align:left;margin-left:283.65pt;margin-top:26.65pt;width:74.85pt;height:94.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" fillcolor="#4f81bd [3204]" strokecolor="#243f60 [1604]" strokeweight="2pt">
                      <v:textbox>
                        <w:txbxContent>
                          <w:p w:rsidR="00516D4A" w:rsidRDefault="00516D4A" w:rsidP="00516D4A">
                            <w:pPr>
                              <w:jc w:val="center"/>
                            </w:pPr>
                            <w:r>
                              <w:rPr>
                                <w:rFonts w:hint="eastAsia"/>
                              </w:rPr>
                              <w:t>喷雾电路</w:t>
                            </w:r>
                          </w:p>
                        </w:txbxContent>
                      </v:textbox>
                    </v:rect>
                  </w:pict>
                </mc:Fallback>
              </mc:AlternateContent>
            </w:r>
            <w:r>
              <w:rPr>
                <w:rFonts w:eastAsiaTheme="minorEastAsia"/>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2082487</wp:posOffset>
                      </wp:positionH>
                      <wp:positionV relativeFrom="paragraph">
                        <wp:posOffset>338389</wp:posOffset>
                      </wp:positionV>
                      <wp:extent cx="1520041" cy="1198880"/>
                      <wp:effectExtent l="0" t="0" r="23495" b="20320"/>
                      <wp:wrapNone/>
                      <wp:docPr id="4" name="矩形 4"/>
                      <wp:cNvGraphicFramePr/>
                      <a:graphic xmlns:a="http://schemas.openxmlformats.org/drawingml/2006/main">
                        <a:graphicData uri="http://schemas.microsoft.com/office/word/2010/wordprocessingShape">
                          <wps:wsp>
                            <wps:cNvSpPr/>
                            <wps:spPr>
                              <a:xfrm>
                                <a:off x="0" y="0"/>
                                <a:ext cx="1520041" cy="11988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16D4A" w:rsidRDefault="00516D4A" w:rsidP="00516D4A">
                                  <w:pPr>
                                    <w:jc w:val="center"/>
                                  </w:pPr>
                                  <w:r>
                                    <w:rPr>
                                      <w:rFonts w:hint="eastAsia"/>
                                    </w:rPr>
                                    <w:t>新唐</w:t>
                                  </w:r>
                                  <w:r>
                                    <w:rPr>
                                      <w:rFonts w:hint="eastAsia"/>
                                    </w:rPr>
                                    <w:t>UNI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4" o:spid="_x0000_s1028" style="position:absolute;left:0;text-align:left;margin-left:164pt;margin-top:26.65pt;width:119.7pt;height:94.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" fillcolor="#4f81bd [3204]" strokecolor="#243f60 [1604]" strokeweight="2pt">
                      <v:textbox>
                        <w:txbxContent>
                          <w:p w:rsidR="00516D4A" w:rsidRDefault="00516D4A" w:rsidP="00516D4A">
                            <w:pPr>
                              <w:jc w:val="center"/>
                            </w:pPr>
                            <w:r>
                              <w:rPr>
                                <w:rFonts w:hint="eastAsia"/>
                              </w:rPr>
                              <w:t>新唐</w:t>
                            </w:r>
                            <w:r>
                              <w:rPr>
                                <w:rFonts w:hint="eastAsia"/>
                              </w:rPr>
                              <w:t>UNI</w:t>
                            </w:r>
                          </w:p>
                        </w:txbxContent>
                      </v:textbox>
                    </v:rect>
                  </w:pict>
                </mc:Fallback>
              </mc:AlternateContent>
            </w:r>
            <w:r>
              <w:rPr>
                <w:rFonts w:eastAsiaTheme="minorEastAsia"/>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348689</wp:posOffset>
                      </wp:positionH>
                      <wp:positionV relativeFrom="paragraph">
                        <wp:posOffset>338389</wp:posOffset>
                      </wp:positionV>
                      <wp:extent cx="914400" cy="1199408"/>
                      <wp:effectExtent l="0" t="0" r="19050" b="20320"/>
                      <wp:wrapNone/>
                      <wp:docPr id="3" name="矩形 3"/>
                      <wp:cNvGraphicFramePr/>
                      <a:graphic xmlns:a="http://schemas.openxmlformats.org/drawingml/2006/main">
                        <a:graphicData uri="http://schemas.microsoft.com/office/word/2010/wordprocessingShape">
                          <wps:wsp>
                            <wps:cNvSpPr/>
                            <wps:spPr>
                              <a:xfrm>
                                <a:off x="0" y="0"/>
                                <a:ext cx="914400" cy="1199408"/>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516D4A" w:rsidRDefault="00516D4A" w:rsidP="00516D4A">
                                  <w:pPr>
                                    <w:jc w:val="center"/>
                                  </w:pPr>
                                  <w:r>
                                    <w:rPr>
                                      <w:rFonts w:hint="eastAsia"/>
                                    </w:rPr>
                                    <w:t>控制端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3" o:spid="_x0000_s1029" style="position:absolute;left:0;text-align:left;margin-left:27.45pt;margin-top:26.65pt;width:1in;height:94.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" fillcolor="#f79646 [3209]" strokecolor="#974706 [1609]" strokeweight="2pt">
                      <v:textbox>
                        <w:txbxContent>
                          <w:p w:rsidR="00516D4A" w:rsidRDefault="00516D4A" w:rsidP="00516D4A">
                            <w:pPr>
                              <w:jc w:val="center"/>
                            </w:pPr>
                            <w:r>
                              <w:rPr>
                                <w:rFonts w:hint="eastAsia"/>
                              </w:rPr>
                              <w:t>控制端</w:t>
                            </w:r>
                          </w:p>
                        </w:txbxContent>
                      </v:textbox>
                    </v:rect>
                  </w:pict>
                </mc:Fallback>
              </mc:AlternateContent>
            </w:r>
          </w:p>
          <w:p w:rsidR="00EB2131" w:rsidRDefault="00EB2131" w:rsidP="00EB2131">
            <w:pPr>
              <w:rPr>
                <w:rFonts w:eastAsiaTheme="minorEastAsia"/>
                <w:b/>
                <w:sz w:val="28"/>
                <w:szCs w:val="28"/>
              </w:rPr>
            </w:pPr>
          </w:p>
          <w:p w:rsidR="00EB2131" w:rsidRDefault="00516D4A" w:rsidP="00EB2131">
            <w:pPr>
              <w:rPr>
                <w:b/>
                <w:sz w:val="28"/>
                <w:szCs w:val="28"/>
              </w:rPr>
            </w:pPr>
            <w:r>
              <w:rPr>
                <w:b/>
                <w:noProof/>
                <w:sz w:val="28"/>
                <w:szCs w:val="28"/>
              </w:rPr>
              <mc:AlternateContent>
                <mc:Choice Requires="wps">
                  <w:drawing>
                    <wp:anchor distT="0" distB="0" distL="114300" distR="114300" simplePos="0" relativeHeight="251664384" behindDoc="0" locked="0" layoutInCell="1" allowOverlap="1">
                      <wp:simplePos x="0" y="0"/>
                      <wp:positionH relativeFrom="column">
                        <wp:posOffset>3317520</wp:posOffset>
                      </wp:positionH>
                      <wp:positionV relativeFrom="paragraph">
                        <wp:posOffset>163426</wp:posOffset>
                      </wp:positionV>
                      <wp:extent cx="558141" cy="0"/>
                      <wp:effectExtent l="38100" t="76200" r="13970" b="114300"/>
                      <wp:wrapNone/>
                      <wp:docPr id="12" name="直接箭头连接符 12"/>
                      <wp:cNvGraphicFramePr/>
                      <a:graphic xmlns:a="http://schemas.openxmlformats.org/drawingml/2006/main">
                        <a:graphicData uri="http://schemas.microsoft.com/office/word/2010/wordprocessingShape">
                          <wps:wsp>
                            <wps:cNvCnPr/>
                            <wps:spPr>
                              <a:xfrm>
                                <a:off x="0" y="0"/>
                                <a:ext cx="558141"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接箭头连接符 12" o:spid="_x0000_s1026" type="#_x0000_t32" style="position:absolute;left:0;text-align:left;margin-left:261.2pt;margin-top:12.85pt;width:43.9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" strokecolor="#4579b8 [3044]">
                      <v:stroke startarrow="open" endarrow="open"/>
                    </v:shape>
                  </w:pict>
                </mc:Fallback>
              </mc:AlternateContent>
            </w:r>
            <w:r>
              <w:rPr>
                <w:b/>
                <w:noProof/>
                <w:sz w:val="28"/>
                <w:szCs w:val="28"/>
              </w:rPr>
              <mc:AlternateContent>
                <mc:Choice Requires="wps">
                  <w:drawing>
                    <wp:anchor distT="0" distB="0" distL="114300" distR="114300" simplePos="0" relativeHeight="251663360" behindDoc="0" locked="0" layoutInCell="1" allowOverlap="1">
                      <wp:simplePos x="0" y="0"/>
                      <wp:positionH relativeFrom="column">
                        <wp:posOffset>1263089</wp:posOffset>
                      </wp:positionH>
                      <wp:positionV relativeFrom="paragraph">
                        <wp:posOffset>56548</wp:posOffset>
                      </wp:positionV>
                      <wp:extent cx="819398" cy="0"/>
                      <wp:effectExtent l="0" t="76200" r="19050" b="114300"/>
                      <wp:wrapNone/>
                      <wp:docPr id="11" name="直接箭头连接符 11"/>
                      <wp:cNvGraphicFramePr/>
                      <a:graphic xmlns:a="http://schemas.openxmlformats.org/drawingml/2006/main">
                        <a:graphicData uri="http://schemas.microsoft.com/office/word/2010/wordprocessingShape">
                          <wps:wsp>
                            <wps:cNvCnPr/>
                            <wps:spPr>
                              <a:xfrm>
                                <a:off x="0" y="0"/>
                                <a:ext cx="8193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直接箭头连接符 11" o:spid="_x0000_s1026" type="#_x0000_t32" style="position:absolute;left:0;text-align:left;margin-left:99.45pt;margin-top:4.45pt;width:64.5pt;height:0;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" strokecolor="#4579b8 [3044]">
                      <v:stroke endarrow="open"/>
                    </v:shape>
                  </w:pict>
                </mc:Fallback>
              </mc:AlternateContent>
            </w:r>
          </w:p>
          <w:p w:rsidR="00C51D3B" w:rsidRPr="00C51D3B" w:rsidRDefault="00C51D3B" w:rsidP="00EB2131">
            <w:pPr>
              <w:rPr>
                <w:b/>
                <w:sz w:val="28"/>
                <w:szCs w:val="28"/>
              </w:rPr>
            </w:pPr>
          </w:p>
          <w:p w:rsidR="00EB2131" w:rsidRDefault="00EB2131" w:rsidP="00EB2131">
            <w:pPr>
              <w:rPr>
                <w:rFonts w:eastAsiaTheme="minorEastAsia"/>
                <w:b/>
                <w:sz w:val="28"/>
                <w:szCs w:val="28"/>
              </w:rPr>
            </w:pPr>
          </w:p>
          <w:p w:rsidR="00EB2131" w:rsidRDefault="00EB2131" w:rsidP="00EB2131">
            <w:pPr>
              <w:rPr>
                <w:rFonts w:eastAsiaTheme="minorEastAsia"/>
                <w:b/>
                <w:sz w:val="28"/>
                <w:szCs w:val="28"/>
              </w:rPr>
            </w:pPr>
          </w:p>
        </w:tc>
      </w:tr>
      <w:tr w:rsidR="00EB2131" w:rsidTr="00CB1769">
        <w:trPr>
          <w:trHeight w:val="477"/>
        </w:trPr>
        <w:tc>
          <w:tcPr>
            <w:tcW w:w="9694" w:type="dxa"/>
            <w:shd w:val="clear" w:color="auto" w:fill="FFFFCC"/>
            <w:vAlign w:val="center"/>
          </w:tcPr>
          <w:p w:rsidR="00EB2131" w:rsidRPr="0046043E" w:rsidRDefault="00EB2131" w:rsidP="00CB1769">
            <w:pPr>
              <w:ind w:firstLineChars="350" w:firstLine="840"/>
              <w:rPr>
                <w:rFonts w:eastAsiaTheme="minorEastAsia"/>
                <w:b/>
                <w:sz w:val="24"/>
              </w:rPr>
            </w:pPr>
            <w:r w:rsidRPr="0046043E">
              <w:rPr>
                <w:rFonts w:hint="eastAsia"/>
                <w:sz w:val="24"/>
              </w:rPr>
              <w:t>2.</w:t>
            </w:r>
            <w:r w:rsidR="0046043E">
              <w:rPr>
                <w:rFonts w:hint="eastAsia"/>
                <w:sz w:val="24"/>
              </w:rPr>
              <w:t xml:space="preserve"> </w:t>
            </w:r>
            <w:r w:rsidRPr="0046043E">
              <w:rPr>
                <w:rFonts w:hint="eastAsia"/>
                <w:sz w:val="24"/>
              </w:rPr>
              <w:t>软件系统框架图</w:t>
            </w:r>
            <w:r w:rsidR="00CB1769">
              <w:rPr>
                <w:rFonts w:eastAsiaTheme="minorEastAsia" w:hint="eastAsia"/>
                <w:sz w:val="24"/>
              </w:rPr>
              <w:t xml:space="preserve"> </w:t>
            </w:r>
            <w:r w:rsidR="00CB1769" w:rsidRPr="00CB1769">
              <w:rPr>
                <w:rFonts w:hint="eastAsia"/>
                <w:sz w:val="24"/>
              </w:rPr>
              <w:t>(</w:t>
            </w:r>
            <w:r w:rsidR="00CB1769" w:rsidRPr="00CB1769">
              <w:rPr>
                <w:rFonts w:hint="eastAsia"/>
                <w:sz w:val="24"/>
              </w:rPr>
              <w:t>以文字或方块图表示算法流程</w:t>
            </w:r>
            <w:r w:rsidR="00CB1769" w:rsidRPr="00CB1769">
              <w:rPr>
                <w:rFonts w:hint="eastAsia"/>
                <w:sz w:val="24"/>
              </w:rPr>
              <w:t>)</w:t>
            </w:r>
          </w:p>
        </w:tc>
      </w:tr>
      <w:tr w:rsidR="00EB2131" w:rsidTr="0046043E">
        <w:tc>
          <w:tcPr>
            <w:tcW w:w="9694" w:type="dxa"/>
          </w:tcPr>
          <w:p w:rsidR="00EB2131" w:rsidRPr="00516D4A" w:rsidRDefault="00516D4A" w:rsidP="00EB2131">
            <w:pPr>
              <w:rPr>
                <w:rFonts w:hint="eastAsia"/>
                <w:b/>
                <w:sz w:val="28"/>
                <w:szCs w:val="28"/>
              </w:rPr>
            </w:pPr>
            <w:r>
              <w:rPr>
                <w:rFonts w:hint="eastAsia"/>
                <w:b/>
                <w:sz w:val="28"/>
                <w:szCs w:val="28"/>
              </w:rPr>
              <w:t>使用</w:t>
            </w:r>
            <w:r>
              <w:rPr>
                <w:rFonts w:hint="eastAsia"/>
                <w:b/>
                <w:sz w:val="28"/>
                <w:szCs w:val="28"/>
              </w:rPr>
              <w:t>SOCKET</w:t>
            </w:r>
            <w:r>
              <w:rPr>
                <w:rFonts w:hint="eastAsia"/>
                <w:b/>
                <w:sz w:val="28"/>
                <w:szCs w:val="28"/>
              </w:rPr>
              <w:t>编程，编写</w:t>
            </w:r>
            <w:r>
              <w:rPr>
                <w:rFonts w:hint="eastAsia"/>
                <w:b/>
                <w:sz w:val="28"/>
                <w:szCs w:val="28"/>
              </w:rPr>
              <w:t>PC</w:t>
            </w:r>
            <w:r>
              <w:rPr>
                <w:rFonts w:hint="eastAsia"/>
                <w:b/>
                <w:sz w:val="28"/>
                <w:szCs w:val="28"/>
              </w:rPr>
              <w:t>上位机</w:t>
            </w:r>
            <w:proofErr w:type="gramStart"/>
            <w:r>
              <w:rPr>
                <w:rFonts w:hint="eastAsia"/>
                <w:b/>
                <w:sz w:val="28"/>
                <w:szCs w:val="28"/>
              </w:rPr>
              <w:t>以及安卓</w:t>
            </w:r>
            <w:proofErr w:type="gramEnd"/>
            <w:r>
              <w:rPr>
                <w:rFonts w:hint="eastAsia"/>
                <w:b/>
                <w:sz w:val="28"/>
                <w:szCs w:val="28"/>
              </w:rPr>
              <w:t>app</w:t>
            </w:r>
            <w:r>
              <w:rPr>
                <w:rFonts w:hint="eastAsia"/>
                <w:b/>
                <w:sz w:val="28"/>
                <w:szCs w:val="28"/>
              </w:rPr>
              <w:t>客户端，用新唐</w:t>
            </w:r>
            <w:r>
              <w:rPr>
                <w:rFonts w:hint="eastAsia"/>
                <w:b/>
                <w:sz w:val="28"/>
                <w:szCs w:val="28"/>
              </w:rPr>
              <w:t>UNI</w:t>
            </w:r>
            <w:r>
              <w:rPr>
                <w:rFonts w:hint="eastAsia"/>
                <w:b/>
                <w:sz w:val="28"/>
                <w:szCs w:val="28"/>
              </w:rPr>
              <w:t>作为服务器，服务器监听到客户端的清理信号，即开启喷雾清理盆景，接受到停止</w:t>
            </w:r>
            <w:r>
              <w:rPr>
                <w:rFonts w:hint="eastAsia"/>
                <w:b/>
                <w:sz w:val="28"/>
                <w:szCs w:val="28"/>
              </w:rPr>
              <w:lastRenderedPageBreak/>
              <w:t>信号就关闭。</w:t>
            </w:r>
          </w:p>
          <w:p w:rsidR="00EB2131" w:rsidRDefault="00EB2131" w:rsidP="00EB2131">
            <w:pPr>
              <w:rPr>
                <w:rFonts w:eastAsiaTheme="minorEastAsia"/>
                <w:b/>
                <w:sz w:val="28"/>
                <w:szCs w:val="28"/>
              </w:rPr>
            </w:pPr>
          </w:p>
          <w:p w:rsidR="00EB2131" w:rsidRDefault="00EB2131" w:rsidP="00EB2131">
            <w:pPr>
              <w:rPr>
                <w:rFonts w:eastAsiaTheme="minorEastAsia"/>
                <w:b/>
                <w:sz w:val="28"/>
                <w:szCs w:val="28"/>
              </w:rPr>
            </w:pPr>
          </w:p>
          <w:p w:rsidR="00EB2131" w:rsidRDefault="00EB2131" w:rsidP="00EB2131">
            <w:pPr>
              <w:rPr>
                <w:b/>
                <w:sz w:val="28"/>
                <w:szCs w:val="28"/>
              </w:rPr>
            </w:pPr>
          </w:p>
          <w:p w:rsidR="00C51D3B" w:rsidRPr="00C51D3B" w:rsidRDefault="00C51D3B" w:rsidP="00EB2131">
            <w:pPr>
              <w:rPr>
                <w:b/>
                <w:sz w:val="28"/>
                <w:szCs w:val="28"/>
              </w:rPr>
            </w:pPr>
          </w:p>
          <w:p w:rsidR="00EB2131" w:rsidRPr="00151AC8" w:rsidRDefault="00EB2131" w:rsidP="00EB2131">
            <w:pPr>
              <w:rPr>
                <w:b/>
                <w:sz w:val="28"/>
                <w:szCs w:val="28"/>
              </w:rPr>
            </w:pPr>
          </w:p>
        </w:tc>
      </w:tr>
      <w:tr w:rsidR="00EB2131" w:rsidTr="0046043E">
        <w:tc>
          <w:tcPr>
            <w:tcW w:w="9694" w:type="dxa"/>
            <w:shd w:val="thinDiagCross" w:color="B6DDE8" w:themeColor="accent5" w:themeTint="66" w:fill="auto"/>
          </w:tcPr>
          <w:p w:rsidR="00700664" w:rsidRPr="00CB1769" w:rsidRDefault="00EB2131" w:rsidP="00CB1769">
            <w:pPr>
              <w:pStyle w:val="a7"/>
              <w:numPr>
                <w:ilvl w:val="0"/>
                <w:numId w:val="4"/>
              </w:numPr>
              <w:ind w:leftChars="0"/>
              <w:rPr>
                <w:b/>
                <w:sz w:val="28"/>
                <w:szCs w:val="28"/>
              </w:rPr>
            </w:pPr>
            <w:r w:rsidRPr="00CB1769">
              <w:rPr>
                <w:rFonts w:hint="eastAsia"/>
                <w:b/>
                <w:sz w:val="28"/>
                <w:szCs w:val="28"/>
              </w:rPr>
              <w:lastRenderedPageBreak/>
              <w:t>项目系统方案</w:t>
            </w:r>
            <w:r w:rsidRPr="00CB1769">
              <w:rPr>
                <w:rFonts w:hint="eastAsia"/>
                <w:b/>
                <w:sz w:val="28"/>
                <w:szCs w:val="28"/>
              </w:rPr>
              <w:t xml:space="preserve"> </w:t>
            </w:r>
          </w:p>
          <w:p w:rsidR="00EB2131" w:rsidRPr="00EB2131" w:rsidRDefault="00EB2131" w:rsidP="00700664">
            <w:pPr>
              <w:pStyle w:val="1"/>
              <w:ind w:firstLineChars="250" w:firstLine="600"/>
              <w:rPr>
                <w:rFonts w:eastAsiaTheme="minorEastAsia"/>
                <w:b/>
                <w:bCs/>
                <w:sz w:val="28"/>
                <w:szCs w:val="28"/>
                <w:lang w:eastAsia="zh-CN"/>
              </w:rPr>
            </w:pPr>
            <w:r w:rsidRPr="00700664">
              <w:rPr>
                <w:rFonts w:hint="eastAsia"/>
                <w:color w:val="0000FF"/>
                <w:sz w:val="24"/>
                <w:szCs w:val="24"/>
                <w:lang w:eastAsia="zh-CN"/>
              </w:rPr>
              <w:t>详细</w:t>
            </w:r>
            <w:r w:rsidRPr="00700664">
              <w:rPr>
                <w:rFonts w:ascii="PMingLiU" w:eastAsia="PMingLiU" w:hAnsi="PMingLiU" w:hint="eastAsia"/>
                <w:color w:val="0000FF"/>
                <w:sz w:val="24"/>
                <w:szCs w:val="24"/>
                <w:lang w:eastAsia="zh-CN"/>
              </w:rPr>
              <w:t>介紹</w:t>
            </w:r>
            <w:r w:rsidRPr="00700664">
              <w:rPr>
                <w:rFonts w:hint="eastAsia"/>
                <w:color w:val="0000FF"/>
                <w:sz w:val="24"/>
                <w:szCs w:val="24"/>
                <w:lang w:eastAsia="zh-CN"/>
              </w:rPr>
              <w:t>系统设计的整体思路，</w:t>
            </w:r>
            <w:r w:rsidRPr="00700664">
              <w:rPr>
                <w:rFonts w:ascii="PMingLiU" w:eastAsia="PMingLiU" w:hAnsi="PMingLiU" w:hint="eastAsia"/>
                <w:color w:val="0000FF"/>
                <w:sz w:val="24"/>
                <w:szCs w:val="24"/>
                <w:lang w:eastAsia="zh-CN"/>
              </w:rPr>
              <w:t>以</w:t>
            </w:r>
            <w:r w:rsidRPr="00700664">
              <w:rPr>
                <w:rFonts w:hint="eastAsia"/>
                <w:color w:val="0000FF"/>
                <w:sz w:val="24"/>
                <w:szCs w:val="24"/>
                <w:lang w:eastAsia="zh-CN"/>
              </w:rPr>
              <w:t>模块的形式指出系统设计的各个关键点</w:t>
            </w:r>
          </w:p>
        </w:tc>
      </w:tr>
      <w:tr w:rsidR="00EB2131" w:rsidTr="0046043E">
        <w:tc>
          <w:tcPr>
            <w:tcW w:w="9694" w:type="dxa"/>
          </w:tcPr>
          <w:p w:rsidR="00EB2131" w:rsidRDefault="00516D4A" w:rsidP="00EB2131">
            <w:pPr>
              <w:rPr>
                <w:rFonts w:eastAsiaTheme="minorEastAsia"/>
                <w:b/>
                <w:sz w:val="28"/>
                <w:szCs w:val="28"/>
              </w:rPr>
            </w:pPr>
            <w:proofErr w:type="gramStart"/>
            <w:r>
              <w:rPr>
                <w:rFonts w:ascii="宋体" w:hAnsi="宋体" w:hint="eastAsia"/>
                <w:b/>
                <w:sz w:val="28"/>
                <w:szCs w:val="28"/>
              </w:rPr>
              <w:t>安卓以及</w:t>
            </w:r>
            <w:proofErr w:type="gramEnd"/>
            <w:r>
              <w:rPr>
                <w:rFonts w:ascii="宋体" w:hAnsi="宋体" w:hint="eastAsia"/>
                <w:b/>
                <w:sz w:val="28"/>
                <w:szCs w:val="28"/>
              </w:rPr>
              <w:t>PC客户端负责客户端的发送信号，由新唐UNI负责监听，收到信号后，分析该信号为开始还是停止，如果开始则开启喷雾进行清理，否则不采取任何动作，喷雾由升压模块，PWM控制可控硅进行超声波的雾化，推动水雾进行盆景的清理。</w:t>
            </w:r>
          </w:p>
          <w:p w:rsidR="00EB2131" w:rsidRPr="00700664" w:rsidRDefault="00EB2131" w:rsidP="00EB2131">
            <w:pPr>
              <w:rPr>
                <w:rFonts w:eastAsiaTheme="minorEastAsia"/>
                <w:b/>
                <w:sz w:val="28"/>
                <w:szCs w:val="28"/>
              </w:rPr>
            </w:pPr>
          </w:p>
          <w:p w:rsidR="00EB2131" w:rsidRDefault="00EB2131" w:rsidP="00EB2131">
            <w:pPr>
              <w:rPr>
                <w:rFonts w:eastAsiaTheme="minorEastAsia"/>
                <w:b/>
                <w:sz w:val="28"/>
                <w:szCs w:val="28"/>
              </w:rPr>
            </w:pPr>
          </w:p>
          <w:p w:rsidR="00EB2131" w:rsidRDefault="00EB2131" w:rsidP="00EB2131">
            <w:pPr>
              <w:rPr>
                <w:rFonts w:eastAsiaTheme="minorEastAsia"/>
                <w:b/>
                <w:sz w:val="28"/>
                <w:szCs w:val="28"/>
              </w:rPr>
            </w:pPr>
          </w:p>
          <w:p w:rsidR="00EB2131" w:rsidRDefault="00EB2131" w:rsidP="00EB2131">
            <w:pPr>
              <w:rPr>
                <w:b/>
                <w:sz w:val="28"/>
                <w:szCs w:val="28"/>
              </w:rPr>
            </w:pPr>
          </w:p>
          <w:p w:rsidR="00151AC8" w:rsidRDefault="00151AC8" w:rsidP="00EB2131">
            <w:pPr>
              <w:rPr>
                <w:b/>
                <w:sz w:val="28"/>
                <w:szCs w:val="28"/>
              </w:rPr>
            </w:pPr>
          </w:p>
          <w:p w:rsidR="00151AC8" w:rsidRPr="00151AC8" w:rsidRDefault="00151AC8" w:rsidP="00EB2131">
            <w:pPr>
              <w:rPr>
                <w:b/>
                <w:sz w:val="28"/>
                <w:szCs w:val="28"/>
              </w:rPr>
            </w:pPr>
          </w:p>
          <w:p w:rsidR="00EB2131" w:rsidRDefault="00EB2131" w:rsidP="00EB2131">
            <w:pPr>
              <w:rPr>
                <w:rFonts w:eastAsiaTheme="minorEastAsia"/>
                <w:b/>
                <w:sz w:val="28"/>
                <w:szCs w:val="28"/>
              </w:rPr>
            </w:pPr>
          </w:p>
        </w:tc>
      </w:tr>
      <w:tr w:rsidR="00EB2131" w:rsidTr="00CB1769">
        <w:trPr>
          <w:trHeight w:val="1203"/>
        </w:trPr>
        <w:tc>
          <w:tcPr>
            <w:tcW w:w="9694" w:type="dxa"/>
            <w:shd w:val="thinDiagCross" w:color="B6DDE8" w:themeColor="accent5" w:themeTint="66" w:fill="auto"/>
          </w:tcPr>
          <w:p w:rsidR="00EB2131" w:rsidRPr="00CB1769" w:rsidRDefault="00EB2131" w:rsidP="00CB1769">
            <w:pPr>
              <w:pStyle w:val="a7"/>
              <w:numPr>
                <w:ilvl w:val="0"/>
                <w:numId w:val="4"/>
              </w:numPr>
              <w:ind w:leftChars="0"/>
              <w:rPr>
                <w:rFonts w:eastAsiaTheme="minorEastAsia"/>
                <w:b/>
                <w:sz w:val="28"/>
                <w:szCs w:val="28"/>
              </w:rPr>
            </w:pPr>
            <w:r w:rsidRPr="00CB1769">
              <w:rPr>
                <w:rFonts w:hint="eastAsia"/>
                <w:b/>
                <w:sz w:val="28"/>
                <w:szCs w:val="28"/>
              </w:rPr>
              <w:lastRenderedPageBreak/>
              <w:t>项目实现要点、难点分析</w:t>
            </w:r>
          </w:p>
          <w:p w:rsidR="00CB1769" w:rsidRPr="00CB1769" w:rsidRDefault="00CB1769" w:rsidP="00CB1769">
            <w:pPr>
              <w:pStyle w:val="1"/>
              <w:ind w:firstLineChars="250" w:firstLine="600"/>
              <w:rPr>
                <w:rFonts w:eastAsiaTheme="minorEastAsia"/>
                <w:b/>
                <w:sz w:val="28"/>
                <w:szCs w:val="28"/>
                <w:lang w:eastAsia="zh-CN"/>
              </w:rPr>
            </w:pPr>
            <w:r w:rsidRPr="00CB1769">
              <w:rPr>
                <w:rFonts w:hint="eastAsia"/>
                <w:color w:val="0000FF"/>
                <w:sz w:val="24"/>
                <w:szCs w:val="24"/>
                <w:lang w:eastAsia="zh-CN"/>
              </w:rPr>
              <w:t>请以使用</w:t>
            </w:r>
            <w:r w:rsidR="009D2958">
              <w:rPr>
                <w:rFonts w:asciiTheme="minorEastAsia" w:eastAsiaTheme="minorEastAsia" w:hAnsiTheme="minorEastAsia" w:hint="eastAsia"/>
                <w:color w:val="0000FF"/>
                <w:sz w:val="24"/>
                <w:szCs w:val="24"/>
                <w:lang w:eastAsia="zh-CN"/>
              </w:rPr>
              <w:t>M451 或 Nano100</w:t>
            </w:r>
            <w:r w:rsidRPr="00CB1769">
              <w:rPr>
                <w:rFonts w:hint="eastAsia"/>
                <w:color w:val="0000FF"/>
                <w:sz w:val="24"/>
                <w:szCs w:val="24"/>
                <w:lang w:eastAsia="zh-CN"/>
              </w:rPr>
              <w:t>为出发点，说明导入</w:t>
            </w:r>
            <w:r w:rsidR="009D2958">
              <w:rPr>
                <w:rFonts w:asciiTheme="minorEastAsia" w:eastAsiaTheme="minorEastAsia" w:hAnsiTheme="minorEastAsia" w:hint="eastAsia"/>
                <w:color w:val="0000FF"/>
                <w:sz w:val="24"/>
                <w:szCs w:val="24"/>
                <w:lang w:eastAsia="zh-CN"/>
              </w:rPr>
              <w:t>M451 或 Nano100</w:t>
            </w:r>
            <w:r w:rsidRPr="00CB1769">
              <w:rPr>
                <w:rFonts w:hint="eastAsia"/>
                <w:color w:val="0000FF"/>
                <w:sz w:val="24"/>
                <w:szCs w:val="24"/>
                <w:lang w:eastAsia="zh-CN"/>
              </w:rPr>
              <w:t>为此方案带来的好处</w:t>
            </w:r>
          </w:p>
        </w:tc>
      </w:tr>
      <w:tr w:rsidR="00EB2131" w:rsidTr="000A4730">
        <w:trPr>
          <w:trHeight w:val="3389"/>
        </w:trPr>
        <w:tc>
          <w:tcPr>
            <w:tcW w:w="9694" w:type="dxa"/>
          </w:tcPr>
          <w:p w:rsidR="00EB2131" w:rsidRDefault="00516D4A" w:rsidP="00EB2131">
            <w:pPr>
              <w:rPr>
                <w:rFonts w:eastAsiaTheme="minorEastAsia"/>
                <w:b/>
                <w:sz w:val="28"/>
                <w:szCs w:val="28"/>
              </w:rPr>
            </w:pPr>
            <w:r>
              <w:rPr>
                <w:rFonts w:ascii="宋体" w:hAnsi="宋体" w:hint="eastAsia"/>
                <w:b/>
                <w:sz w:val="28"/>
                <w:szCs w:val="28"/>
              </w:rPr>
              <w:t>Nano100带来的好处就是整个板子继承了WIFI模块，而且既有的方案可以拿来直接用，这个很方便，难点在于这个项目其实很简单，只是涉猎的知识面太广，很难做</w:t>
            </w:r>
            <w:r w:rsidR="00930802">
              <w:rPr>
                <w:rFonts w:ascii="宋体" w:hAnsi="宋体" w:hint="eastAsia"/>
                <w:b/>
                <w:sz w:val="28"/>
                <w:szCs w:val="28"/>
              </w:rPr>
              <w:t>到事实具细。</w:t>
            </w:r>
          </w:p>
          <w:p w:rsidR="00EB2131" w:rsidRDefault="00EB2131" w:rsidP="00EB2131">
            <w:pPr>
              <w:rPr>
                <w:rFonts w:eastAsiaTheme="minorEastAsia"/>
                <w:b/>
                <w:sz w:val="28"/>
                <w:szCs w:val="28"/>
              </w:rPr>
            </w:pPr>
          </w:p>
          <w:p w:rsidR="00EB2131" w:rsidRDefault="00EB2131" w:rsidP="00EB2131">
            <w:pPr>
              <w:rPr>
                <w:rFonts w:eastAsiaTheme="minorEastAsia"/>
                <w:b/>
                <w:sz w:val="28"/>
                <w:szCs w:val="28"/>
              </w:rPr>
            </w:pPr>
          </w:p>
          <w:p w:rsidR="00151AC8" w:rsidRDefault="00151AC8" w:rsidP="00EB2131">
            <w:pPr>
              <w:rPr>
                <w:b/>
                <w:sz w:val="28"/>
                <w:szCs w:val="28"/>
              </w:rPr>
            </w:pPr>
          </w:p>
          <w:p w:rsidR="00151AC8" w:rsidRDefault="00151AC8" w:rsidP="00EB2131">
            <w:pPr>
              <w:rPr>
                <w:b/>
                <w:sz w:val="28"/>
                <w:szCs w:val="28"/>
              </w:rPr>
            </w:pPr>
          </w:p>
          <w:p w:rsidR="00151AC8" w:rsidRDefault="00151AC8" w:rsidP="00EB2131">
            <w:pPr>
              <w:rPr>
                <w:b/>
                <w:sz w:val="28"/>
                <w:szCs w:val="28"/>
              </w:rPr>
            </w:pPr>
          </w:p>
          <w:p w:rsidR="00151AC8" w:rsidRPr="00151AC8" w:rsidRDefault="00151AC8" w:rsidP="00EB2131">
            <w:pPr>
              <w:rPr>
                <w:b/>
                <w:sz w:val="28"/>
                <w:szCs w:val="28"/>
              </w:rPr>
            </w:pPr>
          </w:p>
        </w:tc>
      </w:tr>
      <w:tr w:rsidR="00EB2131" w:rsidTr="00CB1769">
        <w:trPr>
          <w:trHeight w:val="1296"/>
        </w:trPr>
        <w:tc>
          <w:tcPr>
            <w:tcW w:w="9694" w:type="dxa"/>
            <w:shd w:val="thinDiagCross" w:color="B6DDE8" w:themeColor="accent5" w:themeTint="66" w:fill="auto"/>
          </w:tcPr>
          <w:p w:rsidR="00CB1769" w:rsidRDefault="00EB2131" w:rsidP="00CB1769">
            <w:pPr>
              <w:pStyle w:val="a7"/>
              <w:numPr>
                <w:ilvl w:val="0"/>
                <w:numId w:val="4"/>
              </w:numPr>
              <w:ind w:leftChars="0"/>
              <w:rPr>
                <w:rFonts w:eastAsiaTheme="minorEastAsia"/>
                <w:b/>
                <w:sz w:val="28"/>
                <w:szCs w:val="28"/>
                <w:lang w:eastAsia="zh-TW"/>
              </w:rPr>
            </w:pPr>
            <w:r w:rsidRPr="00CB1769">
              <w:rPr>
                <w:rFonts w:hint="eastAsia"/>
                <w:b/>
                <w:sz w:val="28"/>
                <w:szCs w:val="28"/>
              </w:rPr>
              <w:t>项目设计预计效果</w:t>
            </w:r>
          </w:p>
          <w:p w:rsidR="00CB1769" w:rsidRPr="00CB1769" w:rsidRDefault="00CB1769" w:rsidP="00CB1769">
            <w:pPr>
              <w:pStyle w:val="1"/>
              <w:ind w:firstLineChars="250" w:firstLine="600"/>
              <w:rPr>
                <w:rFonts w:eastAsiaTheme="minorEastAsia"/>
                <w:b/>
                <w:sz w:val="28"/>
                <w:szCs w:val="28"/>
                <w:lang w:eastAsia="zh-CN"/>
              </w:rPr>
            </w:pPr>
            <w:r w:rsidRPr="00CB1769">
              <w:rPr>
                <w:rFonts w:hint="eastAsia"/>
                <w:color w:val="0000FF"/>
                <w:sz w:val="24"/>
                <w:szCs w:val="24"/>
                <w:lang w:eastAsia="zh-CN"/>
              </w:rPr>
              <w:t>用文字搭配简易示意图来表达项目预计呈现效果</w:t>
            </w:r>
          </w:p>
        </w:tc>
      </w:tr>
      <w:tr w:rsidR="00EB2131" w:rsidTr="0046043E">
        <w:tc>
          <w:tcPr>
            <w:tcW w:w="9694" w:type="dxa"/>
          </w:tcPr>
          <w:p w:rsidR="00EB2131" w:rsidRDefault="00930802" w:rsidP="00EB2131">
            <w:pPr>
              <w:rPr>
                <w:rFonts w:eastAsiaTheme="minorEastAsia"/>
                <w:b/>
                <w:sz w:val="28"/>
                <w:szCs w:val="28"/>
              </w:rPr>
            </w:pPr>
            <w:r>
              <w:rPr>
                <w:rFonts w:ascii="宋体" w:hAnsi="宋体" w:hint="eastAsia"/>
                <w:b/>
                <w:sz w:val="28"/>
                <w:szCs w:val="28"/>
              </w:rPr>
              <w:t>这个效果本来是设计的用3D打印机打印一个顶盖，当收到用户命令的时候，会有大量的水雾从上面喷灌下来，有种仙气的感觉，20秒基本可以把中小型盆景清理的很清新，让人一看心情瞬间好很多。</w:t>
            </w:r>
            <w:bookmarkStart w:id="0" w:name="_GoBack"/>
            <w:bookmarkEnd w:id="0"/>
          </w:p>
          <w:p w:rsidR="00EB2131" w:rsidRDefault="00EB2131" w:rsidP="00EB2131">
            <w:pPr>
              <w:rPr>
                <w:rFonts w:eastAsiaTheme="minorEastAsia"/>
                <w:b/>
                <w:sz w:val="28"/>
                <w:szCs w:val="28"/>
              </w:rPr>
            </w:pPr>
          </w:p>
          <w:p w:rsidR="00EB2131" w:rsidRDefault="00EB2131" w:rsidP="00EB2131">
            <w:pPr>
              <w:rPr>
                <w:rFonts w:eastAsiaTheme="minorEastAsia"/>
                <w:b/>
                <w:sz w:val="28"/>
                <w:szCs w:val="28"/>
              </w:rPr>
            </w:pPr>
          </w:p>
          <w:p w:rsidR="00EB2131" w:rsidRDefault="00EB2131" w:rsidP="00EB2131">
            <w:pPr>
              <w:rPr>
                <w:rFonts w:eastAsiaTheme="minorEastAsia"/>
                <w:b/>
                <w:sz w:val="28"/>
                <w:szCs w:val="28"/>
              </w:rPr>
            </w:pPr>
          </w:p>
          <w:p w:rsidR="00EB2131" w:rsidRDefault="00EB2131" w:rsidP="00EB2131">
            <w:pPr>
              <w:rPr>
                <w:rFonts w:eastAsiaTheme="minorEastAsia"/>
                <w:b/>
                <w:sz w:val="28"/>
                <w:szCs w:val="28"/>
              </w:rPr>
            </w:pPr>
          </w:p>
          <w:p w:rsidR="00EB2131" w:rsidRDefault="00EB2131" w:rsidP="00EB2131">
            <w:pPr>
              <w:rPr>
                <w:b/>
                <w:sz w:val="28"/>
                <w:szCs w:val="28"/>
              </w:rPr>
            </w:pPr>
          </w:p>
          <w:p w:rsidR="00943D55" w:rsidRPr="00943D55" w:rsidRDefault="00943D55" w:rsidP="00EB2131">
            <w:pPr>
              <w:rPr>
                <w:rFonts w:eastAsiaTheme="minorEastAsia"/>
                <w:b/>
                <w:sz w:val="28"/>
                <w:szCs w:val="28"/>
                <w:lang w:eastAsia="zh-TW"/>
              </w:rPr>
            </w:pPr>
          </w:p>
          <w:p w:rsidR="00151AC8" w:rsidRPr="00151AC8" w:rsidRDefault="00151AC8" w:rsidP="00EB2131">
            <w:pPr>
              <w:rPr>
                <w:b/>
                <w:sz w:val="28"/>
                <w:szCs w:val="28"/>
              </w:rPr>
            </w:pPr>
          </w:p>
        </w:tc>
      </w:tr>
    </w:tbl>
    <w:p w:rsidR="000E0314" w:rsidRPr="00EB2131" w:rsidRDefault="000E0314" w:rsidP="00EB2131">
      <w:pPr>
        <w:rPr>
          <w:rFonts w:eastAsiaTheme="minorEastAsia"/>
          <w:b/>
          <w:sz w:val="28"/>
          <w:szCs w:val="28"/>
        </w:rPr>
      </w:pPr>
    </w:p>
    <w:sectPr w:rsidR="000E0314" w:rsidRPr="00EB2131" w:rsidSect="00151AC8">
      <w:headerReference w:type="default" r:id="rId9"/>
      <w:footerReference w:type="default" r:id="rId10"/>
      <w:headerReference w:type="first" r:id="rId11"/>
      <w:pgSz w:w="11906" w:h="16838" w:code="9"/>
      <w:pgMar w:top="1134" w:right="1134" w:bottom="1134" w:left="1134" w:header="1021" w:footer="680"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5E4" w:rsidRDefault="004D55E4" w:rsidP="00C97FEC">
      <w:r>
        <w:separator/>
      </w:r>
    </w:p>
  </w:endnote>
  <w:endnote w:type="continuationSeparator" w:id="0">
    <w:p w:rsidR="004D55E4" w:rsidRDefault="004D55E4" w:rsidP="00C9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9496164"/>
      <w:docPartObj>
        <w:docPartGallery w:val="Page Numbers (Bottom of Page)"/>
        <w:docPartUnique/>
      </w:docPartObj>
    </w:sdtPr>
    <w:sdtEndPr>
      <w:rPr>
        <w:color w:val="1F497D" w:themeColor="text2"/>
        <w:sz w:val="20"/>
        <w:szCs w:val="20"/>
      </w:rPr>
    </w:sdtEndPr>
    <w:sdtContent>
      <w:p w:rsidR="00151AC8" w:rsidRDefault="00151AC8">
        <w:pPr>
          <w:pStyle w:val="a3"/>
          <w:jc w:val="center"/>
        </w:pPr>
      </w:p>
      <w:p w:rsidR="00151AC8" w:rsidRDefault="00151AC8">
        <w:pPr>
          <w:pStyle w:val="a3"/>
          <w:jc w:val="center"/>
        </w:pPr>
        <w:r w:rsidRPr="00B318B1">
          <w:rPr>
            <w:rFonts w:hint="eastAsia"/>
            <w:noProof/>
            <w:color w:val="1F497D" w:themeColor="text2"/>
            <w:sz w:val="20"/>
            <w:szCs w:val="20"/>
          </w:rPr>
          <mc:AlternateContent>
            <mc:Choice Requires="wps">
              <w:drawing>
                <wp:anchor distT="0" distB="0" distL="114300" distR="114300" simplePos="0" relativeHeight="251661312" behindDoc="0" locked="0" layoutInCell="1" allowOverlap="1" wp14:anchorId="33D44454" wp14:editId="714E16A4">
                  <wp:simplePos x="0" y="0"/>
                  <wp:positionH relativeFrom="column">
                    <wp:posOffset>5150221</wp:posOffset>
                  </wp:positionH>
                  <wp:positionV relativeFrom="paragraph">
                    <wp:posOffset>59690</wp:posOffset>
                  </wp:positionV>
                  <wp:extent cx="1129030" cy="367665"/>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67665"/>
                          </a:xfrm>
                          <a:prstGeom prst="rect">
                            <a:avLst/>
                          </a:prstGeom>
                          <a:noFill/>
                          <a:ln>
                            <a:noFill/>
                          </a:ln>
                          <a:extLst>
                            <a:ext uri="{909E8E84-426E-40DD-AFC4-6F175D3DCCD1}">
                              <a14:hiddenFill xmlns:a14="http://schemas.microsoft.com/office/drawing/2010/main">
                                <a:gradFill rotWithShape="0">
                                  <a:gsLst>
                                    <a:gs pos="0">
                                      <a:srgbClr val="BBD5F0"/>
                                    </a:gs>
                                    <a:gs pos="100000">
                                      <a:srgbClr val="9CBEE0"/>
                                    </a:gs>
                                  </a:gsLst>
                                  <a:lin ang="5400000"/>
                                </a:gradFill>
                              </a14:hiddenFill>
                            </a:ext>
                            <a:ext uri="{91240B29-F687-4F45-9708-019B960494DF}">
                              <a14:hiddenLine xmlns:a14="http://schemas.microsoft.com/office/drawing/2010/main" w="15875">
                                <a:solidFill>
                                  <a:srgbClr val="739CC3"/>
                                </a:solidFill>
                                <a:miter lim="800000"/>
                                <a:headEnd/>
                                <a:tailEnd/>
                              </a14:hiddenLine>
                            </a:ext>
                          </a:extLst>
                        </wps:spPr>
                        <wps:txbx>
                          <w:txbxContent>
                            <w:p w:rsidR="00B318B1" w:rsidRPr="00B318B1" w:rsidRDefault="00B318B1" w:rsidP="00B318B1">
                              <w:pPr>
                                <w:jc w:val="right"/>
                                <w:rPr>
                                  <w:rFonts w:ascii="宋体" w:hAnsi="宋体"/>
                                </w:rPr>
                              </w:pPr>
                              <w:r w:rsidRPr="00B318B1">
                                <w:rPr>
                                  <w:rFonts w:ascii="宋体" w:hAnsi="宋体" w:hint="eastAsia"/>
                                  <w:b/>
                                  <w:bCs/>
                                  <w:color w:val="1F497D"/>
                                  <w:sz w:val="20"/>
                                  <w:szCs w:val="20"/>
                                </w:rPr>
                                <w:t>比赛项目计划书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405.55pt;margin-top:4.7pt;width:88.9pt;height:2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" filled="f" fillcolor="#bbd5f0" stroked="f" strokecolor="#739cc3" strokeweight="1.25pt">
                  <v:fill color2="#9cbee0" focus="100%" type="gradient">
                    <o:fill v:ext="view" type="gradientUnscaled"/>
                  </v:fill>
                  <v:textbox>
                    <w:txbxContent>
                      <w:p w:rsidR="00B318B1" w:rsidRPr="00B318B1" w:rsidRDefault="00B318B1" w:rsidP="00B318B1">
                        <w:pPr>
                          <w:jc w:val="right"/>
                          <w:rPr>
                            <w:rFonts w:ascii="SimSun" w:hAnsi="SimSun"/>
                          </w:rPr>
                        </w:pPr>
                        <w:r w:rsidRPr="00B318B1">
                          <w:rPr>
                            <w:rFonts w:ascii="SimSun" w:hAnsi="SimSun" w:hint="eastAsia"/>
                            <w:b/>
                            <w:bCs/>
                            <w:color w:val="1F497D"/>
                            <w:sz w:val="20"/>
                            <w:szCs w:val="20"/>
                          </w:rPr>
                          <w:t>比赛项目计划书</w:t>
                        </w:r>
                      </w:p>
                    </w:txbxContent>
                  </v:textbox>
                </v:shape>
              </w:pict>
            </mc:Fallback>
          </mc:AlternateContent>
        </w:r>
        <w:r w:rsidRPr="00B318B1">
          <w:rPr>
            <w:rFonts w:hint="eastAsia"/>
            <w:noProof/>
            <w:color w:val="1F497D" w:themeColor="text2"/>
            <w:sz w:val="20"/>
            <w:szCs w:val="20"/>
          </w:rPr>
          <mc:AlternateContent>
            <mc:Choice Requires="wps">
              <w:drawing>
                <wp:anchor distT="0" distB="0" distL="114300" distR="114300" simplePos="0" relativeHeight="251662336" behindDoc="0" locked="0" layoutInCell="1" allowOverlap="1" wp14:anchorId="5BC78065" wp14:editId="0F959569">
                  <wp:simplePos x="0" y="0"/>
                  <wp:positionH relativeFrom="column">
                    <wp:posOffset>-224526</wp:posOffset>
                  </wp:positionH>
                  <wp:positionV relativeFrom="paragraph">
                    <wp:posOffset>59055</wp:posOffset>
                  </wp:positionV>
                  <wp:extent cx="2402840" cy="367665"/>
                  <wp:effectExtent l="0" t="0" r="0" b="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367665"/>
                          </a:xfrm>
                          <a:prstGeom prst="rect">
                            <a:avLst/>
                          </a:prstGeom>
                          <a:noFill/>
                          <a:ln>
                            <a:noFill/>
                          </a:ln>
                          <a:extLst>
                            <a:ext uri="{909E8E84-426E-40DD-AFC4-6F175D3DCCD1}">
                              <a14:hiddenFill xmlns:a14="http://schemas.microsoft.com/office/drawing/2010/main">
                                <a:gradFill rotWithShape="0">
                                  <a:gsLst>
                                    <a:gs pos="0">
                                      <a:srgbClr val="BBD5F0"/>
                                    </a:gs>
                                    <a:gs pos="100000">
                                      <a:srgbClr val="9CBEE0"/>
                                    </a:gs>
                                  </a:gsLst>
                                  <a:lin ang="5400000"/>
                                </a:gradFill>
                              </a14:hiddenFill>
                            </a:ext>
                            <a:ext uri="{91240B29-F687-4F45-9708-019B960494DF}">
                              <a14:hiddenLine xmlns:a14="http://schemas.microsoft.com/office/drawing/2010/main" w="15875">
                                <a:solidFill>
                                  <a:srgbClr val="739CC3"/>
                                </a:solidFill>
                                <a:miter lim="800000"/>
                                <a:headEnd/>
                                <a:tailEnd/>
                              </a14:hiddenLine>
                            </a:ext>
                          </a:extLst>
                        </wps:spPr>
                        <wps:txbx>
                          <w:txbxContent>
                            <w:p w:rsidR="00B318B1" w:rsidRPr="00B318B1" w:rsidRDefault="00B318B1" w:rsidP="00B318B1">
                              <w:pPr>
                                <w:jc w:val="left"/>
                                <w:rPr>
                                  <w:rFonts w:ascii="宋体" w:hAnsi="宋体"/>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17.7pt;margin-top:4.65pt;width:189.2pt;height:2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" filled="f" fillcolor="#bbd5f0" stroked="f" strokecolor="#739cc3" strokeweight="1.25pt">
                  <v:fill color2="#9cbee0" focus="100%" type="gradient">
                    <o:fill v:ext="view" type="gradientUnscaled"/>
                  </v:fill>
                  <v:textbox>
                    <w:txbxContent>
                      <w:p w:rsidR="00B318B1" w:rsidRPr="00B318B1" w:rsidRDefault="00B318B1" w:rsidP="00B318B1">
                        <w:pPr>
                          <w:jc w:val="left"/>
                          <w:rPr>
                            <w:rFonts w:ascii="SimSun" w:hAnsi="SimSun"/>
                          </w:rPr>
                        </w:pPr>
                      </w:p>
                    </w:txbxContent>
                  </v:textbox>
                </v:shape>
              </w:pict>
            </mc:Fallback>
          </mc:AlternateContent>
        </w:r>
        <w:r w:rsidRPr="00B318B1">
          <w:rPr>
            <w:rFonts w:hint="eastAsia"/>
            <w:noProof/>
            <w:color w:val="1F497D" w:themeColor="text2"/>
            <w:sz w:val="20"/>
            <w:szCs w:val="20"/>
          </w:rPr>
          <mc:AlternateContent>
            <mc:Choice Requires="wps">
              <w:drawing>
                <wp:anchor distT="0" distB="0" distL="114300" distR="114300" simplePos="0" relativeHeight="251663360" behindDoc="0" locked="0" layoutInCell="1" allowOverlap="1" wp14:anchorId="78919424" wp14:editId="03ED0F5C">
                  <wp:simplePos x="0" y="0"/>
                  <wp:positionH relativeFrom="column">
                    <wp:posOffset>-145415</wp:posOffset>
                  </wp:positionH>
                  <wp:positionV relativeFrom="paragraph">
                    <wp:posOffset>25771</wp:posOffset>
                  </wp:positionV>
                  <wp:extent cx="6317615" cy="0"/>
                  <wp:effectExtent l="0" t="0" r="26035" b="19050"/>
                  <wp:wrapNone/>
                  <wp:docPr id="9" name="直線接點 9"/>
                  <wp:cNvGraphicFramePr/>
                  <a:graphic xmlns:a="http://schemas.openxmlformats.org/drawingml/2006/main">
                    <a:graphicData uri="http://schemas.microsoft.com/office/word/2010/wordprocessingShape">
                      <wps:wsp>
                        <wps:cNvCnPr/>
                        <wps:spPr>
                          <a:xfrm>
                            <a:off x="0" y="0"/>
                            <a:ext cx="63176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接點 9"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45pt,2.05pt" to="48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" strokecolor="#4579b8 [3044]" strokeweight="1pt"/>
              </w:pict>
            </mc:Fallback>
          </mc:AlternateContent>
        </w:r>
      </w:p>
      <w:p w:rsidR="00B318B1" w:rsidRPr="00B318B1" w:rsidRDefault="00B318B1">
        <w:pPr>
          <w:pStyle w:val="a3"/>
          <w:jc w:val="center"/>
          <w:rPr>
            <w:color w:val="1F497D" w:themeColor="text2"/>
            <w:sz w:val="20"/>
            <w:szCs w:val="20"/>
          </w:rPr>
        </w:pPr>
        <w:r w:rsidRPr="00B318B1">
          <w:rPr>
            <w:color w:val="1F497D" w:themeColor="text2"/>
            <w:sz w:val="20"/>
            <w:szCs w:val="20"/>
          </w:rPr>
          <w:fldChar w:fldCharType="begin"/>
        </w:r>
        <w:r w:rsidRPr="00B318B1">
          <w:rPr>
            <w:color w:val="1F497D" w:themeColor="text2"/>
            <w:sz w:val="20"/>
            <w:szCs w:val="20"/>
          </w:rPr>
          <w:instrText>PAGE   \* MERGEFORMAT</w:instrText>
        </w:r>
        <w:r w:rsidRPr="00B318B1">
          <w:rPr>
            <w:color w:val="1F497D" w:themeColor="text2"/>
            <w:sz w:val="20"/>
            <w:szCs w:val="20"/>
          </w:rPr>
          <w:fldChar w:fldCharType="separate"/>
        </w:r>
        <w:r w:rsidR="00930802" w:rsidRPr="00930802">
          <w:rPr>
            <w:noProof/>
            <w:color w:val="1F497D" w:themeColor="text2"/>
            <w:sz w:val="20"/>
            <w:szCs w:val="20"/>
            <w:lang w:val="zh-TW" w:eastAsia="zh-TW"/>
          </w:rPr>
          <w:t>4</w:t>
        </w:r>
        <w:r w:rsidRPr="00B318B1">
          <w:rPr>
            <w:color w:val="1F497D" w:themeColor="text2"/>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5E4" w:rsidRDefault="004D55E4" w:rsidP="00C97FEC">
      <w:r>
        <w:separator/>
      </w:r>
    </w:p>
  </w:footnote>
  <w:footnote w:type="continuationSeparator" w:id="0">
    <w:p w:rsidR="004D55E4" w:rsidRDefault="004D55E4" w:rsidP="00C97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7D8" w:rsidRDefault="00943D55" w:rsidP="00151AC8">
    <w:pPr>
      <w:pStyle w:val="a4"/>
      <w:tabs>
        <w:tab w:val="clear" w:pos="4153"/>
        <w:tab w:val="clear" w:pos="8306"/>
        <w:tab w:val="right" w:pos="9638"/>
      </w:tabs>
      <w:rPr>
        <w:b/>
        <w:bCs/>
        <w:noProof/>
        <w:sz w:val="80"/>
        <w:szCs w:val="80"/>
      </w:rPr>
    </w:pPr>
    <w:r>
      <w:rPr>
        <w:rFonts w:eastAsia="PMingLiU"/>
        <w:b/>
        <w:bCs/>
        <w:noProof/>
        <w:sz w:val="80"/>
        <w:szCs w:val="80"/>
      </w:rPr>
      <w:drawing>
        <wp:anchor distT="0" distB="0" distL="114300" distR="114300" simplePos="0" relativeHeight="251670528" behindDoc="1" locked="0" layoutInCell="1" allowOverlap="1" wp14:anchorId="4549DB32" wp14:editId="3D6AF6BD">
          <wp:simplePos x="0" y="0"/>
          <wp:positionH relativeFrom="column">
            <wp:posOffset>-805872</wp:posOffset>
          </wp:positionH>
          <wp:positionV relativeFrom="paragraph">
            <wp:posOffset>-673735</wp:posOffset>
          </wp:positionV>
          <wp:extent cx="7653655" cy="2030095"/>
          <wp:effectExtent l="0" t="0" r="4445" b="8255"/>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N20\Desktop\M451創新方案設計_大比拚_150327_合併.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53655" cy="2030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1AC8">
      <w:rPr>
        <w:b/>
        <w:bCs/>
        <w:noProof/>
        <w:sz w:val="80"/>
        <w:szCs w:val="80"/>
      </w:rPr>
      <w:tab/>
    </w:r>
  </w:p>
  <w:p w:rsidR="00F047D8" w:rsidRPr="00151AC8" w:rsidRDefault="00F047D8">
    <w:pPr>
      <w:pStyle w:val="a4"/>
      <w:rPr>
        <w:sz w:val="24"/>
      </w:rPr>
    </w:pPr>
  </w:p>
  <w:p w:rsidR="00151AC8" w:rsidRPr="00151AC8" w:rsidRDefault="00151AC8">
    <w:pPr>
      <w:pStyle w:val="a4"/>
      <w:rPr>
        <w:sz w:val="24"/>
      </w:rPr>
    </w:pPr>
  </w:p>
  <w:p w:rsidR="00151AC8" w:rsidRDefault="00151AC8">
    <w:pPr>
      <w:pStyle w:val="a4"/>
      <w:rPr>
        <w:rFonts w:eastAsiaTheme="minorEastAsia"/>
        <w:sz w:val="24"/>
        <w:lang w:eastAsia="zh-TW"/>
      </w:rPr>
    </w:pPr>
  </w:p>
  <w:p w:rsidR="00943D55" w:rsidRDefault="00943D55">
    <w:pPr>
      <w:pStyle w:val="a4"/>
      <w:rPr>
        <w:rFonts w:eastAsiaTheme="minorEastAsia"/>
        <w:sz w:val="24"/>
        <w:lang w:eastAsia="zh-TW"/>
      </w:rPr>
    </w:pPr>
  </w:p>
  <w:p w:rsidR="00943D55" w:rsidRDefault="00943D55">
    <w:pPr>
      <w:pStyle w:val="a4"/>
      <w:rPr>
        <w:rFonts w:eastAsiaTheme="minorEastAsia"/>
        <w:sz w:val="24"/>
        <w:lang w:eastAsia="zh-TW"/>
      </w:rPr>
    </w:pPr>
  </w:p>
  <w:p w:rsidR="00943D55" w:rsidRPr="00943D55" w:rsidRDefault="00943D55">
    <w:pPr>
      <w:pStyle w:val="a4"/>
      <w:rPr>
        <w:rFonts w:eastAsiaTheme="minorEastAsia"/>
        <w:sz w:val="24"/>
        <w:lang w:eastAsia="zh-TW"/>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D55" w:rsidRDefault="00943D55">
    <w:pPr>
      <w:pStyle w:val="a4"/>
      <w:rPr>
        <w:rFonts w:eastAsiaTheme="minorEastAsia"/>
        <w:lang w:eastAsia="zh-TW"/>
      </w:rPr>
    </w:pPr>
    <w:r>
      <w:rPr>
        <w:rFonts w:eastAsia="PMingLiU"/>
        <w:b/>
        <w:bCs/>
        <w:noProof/>
        <w:sz w:val="80"/>
        <w:szCs w:val="80"/>
      </w:rPr>
      <w:drawing>
        <wp:anchor distT="0" distB="0" distL="114300" distR="114300" simplePos="0" relativeHeight="251668480" behindDoc="1" locked="0" layoutInCell="1" allowOverlap="1" wp14:anchorId="10A8958C" wp14:editId="2E7DCF90">
          <wp:simplePos x="0" y="0"/>
          <wp:positionH relativeFrom="column">
            <wp:posOffset>-780415</wp:posOffset>
          </wp:positionH>
          <wp:positionV relativeFrom="paragraph">
            <wp:posOffset>-671830</wp:posOffset>
          </wp:positionV>
          <wp:extent cx="7653655" cy="2030095"/>
          <wp:effectExtent l="0" t="0" r="4445" b="8255"/>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N20\Desktop\M451創新方案設計_大比拚_150327_合併.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53655" cy="20300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43D55" w:rsidRDefault="00943D55">
    <w:pPr>
      <w:pStyle w:val="a4"/>
      <w:rPr>
        <w:rFonts w:eastAsiaTheme="minorEastAsia"/>
        <w:lang w:eastAsia="zh-TW"/>
      </w:rPr>
    </w:pPr>
  </w:p>
  <w:p w:rsidR="00943D55" w:rsidRDefault="00943D55">
    <w:pPr>
      <w:pStyle w:val="a4"/>
      <w:rPr>
        <w:rFonts w:eastAsiaTheme="minorEastAsia"/>
        <w:lang w:eastAsia="zh-TW"/>
      </w:rPr>
    </w:pPr>
  </w:p>
  <w:p w:rsidR="00943D55" w:rsidRDefault="00943D55">
    <w:pPr>
      <w:pStyle w:val="a4"/>
      <w:rPr>
        <w:rFonts w:eastAsiaTheme="minorEastAsia"/>
        <w:lang w:eastAsia="zh-TW"/>
      </w:rPr>
    </w:pPr>
  </w:p>
  <w:p w:rsidR="00943D55" w:rsidRDefault="00943D55">
    <w:pPr>
      <w:pStyle w:val="a4"/>
      <w:rPr>
        <w:rFonts w:eastAsiaTheme="minorEastAsia"/>
        <w:lang w:eastAsia="zh-TW"/>
      </w:rPr>
    </w:pPr>
  </w:p>
  <w:p w:rsidR="00943D55" w:rsidRDefault="00943D55">
    <w:pPr>
      <w:pStyle w:val="a4"/>
      <w:rPr>
        <w:rFonts w:eastAsiaTheme="minorEastAsia"/>
        <w:lang w:eastAsia="zh-TW"/>
      </w:rPr>
    </w:pPr>
  </w:p>
  <w:p w:rsidR="00943D55" w:rsidRDefault="00943D55">
    <w:pPr>
      <w:pStyle w:val="a4"/>
      <w:rPr>
        <w:rFonts w:eastAsiaTheme="minorEastAsia"/>
        <w:lang w:eastAsia="zh-TW"/>
      </w:rPr>
    </w:pPr>
  </w:p>
  <w:p w:rsidR="00943D55" w:rsidRDefault="00943D55">
    <w:pPr>
      <w:pStyle w:val="a4"/>
      <w:rPr>
        <w:rFonts w:eastAsiaTheme="minorEastAsia"/>
        <w:lang w:eastAsia="zh-TW"/>
      </w:rPr>
    </w:pPr>
  </w:p>
  <w:p w:rsidR="00943D55" w:rsidRDefault="00943D55">
    <w:pPr>
      <w:pStyle w:val="a4"/>
      <w:rPr>
        <w:rFonts w:eastAsiaTheme="minorEastAsia"/>
        <w:lang w:eastAsia="zh-TW"/>
      </w:rPr>
    </w:pPr>
  </w:p>
  <w:p w:rsidR="00943D55" w:rsidRDefault="00943D55">
    <w:pPr>
      <w:pStyle w:val="a4"/>
      <w:rPr>
        <w:rFonts w:eastAsiaTheme="minorEastAsia"/>
        <w:lang w:eastAsia="zh-TW"/>
      </w:rPr>
    </w:pPr>
  </w:p>
  <w:p w:rsidR="00943D55" w:rsidRDefault="00943D55">
    <w:pPr>
      <w:pStyle w:val="a4"/>
      <w:rPr>
        <w:rFonts w:eastAsiaTheme="minorEastAsia"/>
        <w:lang w:eastAsia="zh-TW"/>
      </w:rPr>
    </w:pPr>
  </w:p>
  <w:p w:rsidR="00437408" w:rsidRDefault="004374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4E68A"/>
    <w:multiLevelType w:val="singleLevel"/>
    <w:tmpl w:val="5244E68A"/>
    <w:lvl w:ilvl="0">
      <w:start w:val="1"/>
      <w:numFmt w:val="chineseCounting"/>
      <w:suff w:val="nothing"/>
      <w:lvlText w:val="%1、"/>
      <w:lvlJc w:val="left"/>
    </w:lvl>
  </w:abstractNum>
  <w:abstractNum w:abstractNumId="1">
    <w:nsid w:val="5244E71B"/>
    <w:multiLevelType w:val="singleLevel"/>
    <w:tmpl w:val="5244E71B"/>
    <w:lvl w:ilvl="0">
      <w:start w:val="2"/>
      <w:numFmt w:val="chineseCounting"/>
      <w:suff w:val="nothing"/>
      <w:lvlText w:val="%1、"/>
      <w:lvlJc w:val="left"/>
    </w:lvl>
  </w:abstractNum>
  <w:abstractNum w:abstractNumId="2">
    <w:nsid w:val="59891FBF"/>
    <w:multiLevelType w:val="hybridMultilevel"/>
    <w:tmpl w:val="1F8CC856"/>
    <w:lvl w:ilvl="0" w:tplc="00C6EAE0">
      <w:start w:val="1"/>
      <w:numFmt w:val="taiwaneseCountingThousand"/>
      <w:lvlText w:val="%1、"/>
      <w:lvlJc w:val="left"/>
      <w:pPr>
        <w:ind w:left="720" w:hanging="720"/>
      </w:pPr>
      <w:rPr>
        <w:rFonts w:ascii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7D2F4E40"/>
    <w:multiLevelType w:val="hybridMultilevel"/>
    <w:tmpl w:val="6CA21146"/>
    <w:lvl w:ilvl="0" w:tplc="976C8E52">
      <w:start w:val="2"/>
      <w:numFmt w:val="taiwaneseCountingThousand"/>
      <w:lvlText w:val="%1、"/>
      <w:lvlJc w:val="left"/>
      <w:pPr>
        <w:ind w:left="720" w:hanging="72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6917"/>
    <w:rsid w:val="00062B0E"/>
    <w:rsid w:val="00064E95"/>
    <w:rsid w:val="000A4730"/>
    <w:rsid w:val="000E0314"/>
    <w:rsid w:val="000E473A"/>
    <w:rsid w:val="00105173"/>
    <w:rsid w:val="00121F4B"/>
    <w:rsid w:val="00151AC8"/>
    <w:rsid w:val="00172A27"/>
    <w:rsid w:val="0020038C"/>
    <w:rsid w:val="00365AFE"/>
    <w:rsid w:val="003D31DE"/>
    <w:rsid w:val="00434521"/>
    <w:rsid w:val="00437408"/>
    <w:rsid w:val="0046043E"/>
    <w:rsid w:val="00466005"/>
    <w:rsid w:val="00483356"/>
    <w:rsid w:val="004D55E4"/>
    <w:rsid w:val="00516D4A"/>
    <w:rsid w:val="005A0F87"/>
    <w:rsid w:val="005D2D59"/>
    <w:rsid w:val="00700664"/>
    <w:rsid w:val="00762F05"/>
    <w:rsid w:val="008D6236"/>
    <w:rsid w:val="00930802"/>
    <w:rsid w:val="00940B62"/>
    <w:rsid w:val="00943D55"/>
    <w:rsid w:val="009D2958"/>
    <w:rsid w:val="00A152CB"/>
    <w:rsid w:val="00B2711D"/>
    <w:rsid w:val="00B318B1"/>
    <w:rsid w:val="00B85259"/>
    <w:rsid w:val="00C44EA5"/>
    <w:rsid w:val="00C45EEF"/>
    <w:rsid w:val="00C51D3B"/>
    <w:rsid w:val="00C97FEC"/>
    <w:rsid w:val="00CB1769"/>
    <w:rsid w:val="00D20EB8"/>
    <w:rsid w:val="00DF6BAD"/>
    <w:rsid w:val="00E6688D"/>
    <w:rsid w:val="00EB2131"/>
    <w:rsid w:val="00F047D8"/>
    <w:rsid w:val="00FA0C62"/>
    <w:rsid w:val="00FA39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rPr>
  </w:style>
  <w:style w:type="paragraph" w:customStyle="1" w:styleId="1">
    <w:name w:val="清單段落1"/>
    <w:pPr>
      <w:ind w:firstLineChars="200" w:firstLine="420"/>
    </w:pPr>
  </w:style>
  <w:style w:type="paragraph" w:styleId="a4">
    <w:name w:val="header"/>
    <w:basedOn w:val="a"/>
    <w:link w:val="Char0"/>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rsid w:val="00762F05"/>
    <w:rPr>
      <w:kern w:val="2"/>
      <w:sz w:val="18"/>
      <w:szCs w:val="24"/>
      <w:lang w:eastAsia="zh-CN"/>
    </w:rPr>
  </w:style>
  <w:style w:type="paragraph" w:styleId="a5">
    <w:name w:val="Balloon Text"/>
    <w:basedOn w:val="a"/>
    <w:link w:val="Char1"/>
    <w:uiPriority w:val="99"/>
    <w:semiHidden/>
    <w:unhideWhenUsed/>
    <w:rsid w:val="00762F05"/>
    <w:rPr>
      <w:rFonts w:ascii="Cambria" w:eastAsia="PMingLiU" w:hAnsi="Cambria"/>
      <w:sz w:val="18"/>
      <w:szCs w:val="18"/>
    </w:rPr>
  </w:style>
  <w:style w:type="character" w:customStyle="1" w:styleId="Char1">
    <w:name w:val="批注框文本 Char"/>
    <w:link w:val="a5"/>
    <w:uiPriority w:val="99"/>
    <w:semiHidden/>
    <w:rsid w:val="00762F05"/>
    <w:rPr>
      <w:rFonts w:ascii="Cambria" w:eastAsia="PMingLiU" w:hAnsi="Cambria" w:cs="Times New Roman"/>
      <w:kern w:val="2"/>
      <w:sz w:val="18"/>
      <w:szCs w:val="18"/>
      <w:lang w:eastAsia="zh-CN"/>
    </w:rPr>
  </w:style>
  <w:style w:type="character" w:customStyle="1" w:styleId="Char">
    <w:name w:val="页脚 Char"/>
    <w:link w:val="a3"/>
    <w:uiPriority w:val="99"/>
    <w:rsid w:val="00DF6BAD"/>
    <w:rPr>
      <w:kern w:val="2"/>
      <w:sz w:val="18"/>
      <w:szCs w:val="24"/>
      <w:lang w:eastAsia="zh-CN"/>
    </w:rPr>
  </w:style>
  <w:style w:type="table" w:styleId="a6">
    <w:name w:val="Table Grid"/>
    <w:basedOn w:val="a1"/>
    <w:uiPriority w:val="59"/>
    <w:rsid w:val="00EB2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EB2131"/>
    <w:pPr>
      <w:ind w:leftChars="200" w:left="480"/>
    </w:pPr>
  </w:style>
  <w:style w:type="table" w:styleId="-1">
    <w:name w:val="Light Shading Accent 1"/>
    <w:basedOn w:val="a1"/>
    <w:uiPriority w:val="60"/>
    <w:rsid w:val="009D295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rPr>
  </w:style>
  <w:style w:type="paragraph" w:customStyle="1" w:styleId="1">
    <w:name w:val="清單段落1"/>
    <w:pPr>
      <w:ind w:firstLineChars="200" w:firstLine="420"/>
    </w:pPr>
  </w:style>
  <w:style w:type="paragraph" w:styleId="a4">
    <w:name w:val="header"/>
    <w:basedOn w:val="a"/>
    <w:link w:val="Char0"/>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rsid w:val="00762F05"/>
    <w:rPr>
      <w:kern w:val="2"/>
      <w:sz w:val="18"/>
      <w:szCs w:val="24"/>
      <w:lang w:eastAsia="zh-CN"/>
    </w:rPr>
  </w:style>
  <w:style w:type="paragraph" w:styleId="a5">
    <w:name w:val="Balloon Text"/>
    <w:basedOn w:val="a"/>
    <w:link w:val="Char1"/>
    <w:uiPriority w:val="99"/>
    <w:semiHidden/>
    <w:unhideWhenUsed/>
    <w:rsid w:val="00762F05"/>
    <w:rPr>
      <w:rFonts w:ascii="Cambria" w:eastAsia="PMingLiU" w:hAnsi="Cambria"/>
      <w:sz w:val="18"/>
      <w:szCs w:val="18"/>
    </w:rPr>
  </w:style>
  <w:style w:type="character" w:customStyle="1" w:styleId="Char1">
    <w:name w:val="批注框文本 Char"/>
    <w:link w:val="a5"/>
    <w:uiPriority w:val="99"/>
    <w:semiHidden/>
    <w:rsid w:val="00762F05"/>
    <w:rPr>
      <w:rFonts w:ascii="Cambria" w:eastAsia="PMingLiU" w:hAnsi="Cambria" w:cs="Times New Roman"/>
      <w:kern w:val="2"/>
      <w:sz w:val="18"/>
      <w:szCs w:val="18"/>
      <w:lang w:eastAsia="zh-CN"/>
    </w:rPr>
  </w:style>
  <w:style w:type="character" w:customStyle="1" w:styleId="Char">
    <w:name w:val="页脚 Char"/>
    <w:link w:val="a3"/>
    <w:uiPriority w:val="99"/>
    <w:rsid w:val="00DF6BAD"/>
    <w:rPr>
      <w:kern w:val="2"/>
      <w:sz w:val="18"/>
      <w:szCs w:val="24"/>
      <w:lang w:eastAsia="zh-CN"/>
    </w:rPr>
  </w:style>
  <w:style w:type="table" w:styleId="a6">
    <w:name w:val="Table Grid"/>
    <w:basedOn w:val="a1"/>
    <w:uiPriority w:val="59"/>
    <w:rsid w:val="00EB2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EB2131"/>
    <w:pPr>
      <w:ind w:leftChars="200" w:left="480"/>
    </w:pPr>
  </w:style>
  <w:style w:type="table" w:styleId="-1">
    <w:name w:val="Light Shading Accent 1"/>
    <w:basedOn w:val="a1"/>
    <w:uiPriority w:val="60"/>
    <w:rsid w:val="009D295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71570-E842-4260-B6C0-FA82AD4AB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142</Words>
  <Characters>816</Characters>
  <Application>Microsoft Office Word</Application>
  <DocSecurity>0</DocSecurity>
  <PresentationFormat/>
  <Lines>6</Lines>
  <Paragraphs>1</Paragraphs>
  <Slides>0</Slides>
  <Notes>0</Notes>
  <HiddenSlides>0</HiddenSlides>
  <MMClips>0</MMClips>
  <ScaleCrop>false</ScaleCrop>
  <Company>nuvoton</Company>
  <LinksUpToDate>false</LinksUpToDate>
  <CharactersWithSpaces>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2014年易络盟—飞思卡尔MCU设计大赛</dc:title>
  <dc:creator>MU10 YCChen47</dc:creator>
  <cp:lastModifiedBy>Win8.1</cp:lastModifiedBy>
  <cp:revision>3</cp:revision>
  <dcterms:created xsi:type="dcterms:W3CDTF">2016-03-24T12:37:00Z</dcterms:created>
  <dcterms:modified xsi:type="dcterms:W3CDTF">2016-09-02T05:12:00Z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